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ТРУДА И СОЦИАЛЬНОЙ ЗАЩИТЫ НАСЕЛЕНИЯ РБ</w:t>
      </w: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ГБУ РБ ЗАПАДНЫЙ МЕЖРАЙОННЫЙ ЦЕНТР СОЦИАЛЬНОЙ ПОМОЩИ СЕМЬЕ И ДЕТЯМ</w:t>
      </w: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67"/>
        <w:gridCol w:w="3888"/>
      </w:tblGrid>
      <w:tr w:rsidR="00E62165" w:rsidTr="00C24CEE">
        <w:tc>
          <w:tcPr>
            <w:tcW w:w="5637" w:type="dxa"/>
            <w:shd w:val="clear" w:color="auto" w:fill="auto"/>
            <w:hideMark/>
          </w:tcPr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ГБУ РБ</w:t>
            </w:r>
          </w:p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Западный МЦСПСД</w:t>
            </w:r>
          </w:p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_____________Г.Г</w:t>
            </w:r>
            <w:r w:rsidR="00FD37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Залютдинова</w:t>
            </w:r>
            <w:proofErr w:type="spellEnd"/>
          </w:p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«____» __________2018г.</w:t>
            </w:r>
          </w:p>
        </w:tc>
        <w:tc>
          <w:tcPr>
            <w:tcW w:w="3933" w:type="dxa"/>
            <w:shd w:val="clear" w:color="auto" w:fill="auto"/>
            <w:hideMark/>
          </w:tcPr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Директор ГБУ РБ</w:t>
            </w:r>
          </w:p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Западный МЦСПСД</w:t>
            </w:r>
          </w:p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 xml:space="preserve">__________Р.Н. </w:t>
            </w:r>
            <w:r w:rsidR="00EF4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Ахметзянова</w:t>
            </w:r>
          </w:p>
          <w:p w:rsidR="00E62165" w:rsidRPr="00C24CEE" w:rsidRDefault="00E62165" w:rsidP="00FD37C8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E">
              <w:rPr>
                <w:rFonts w:ascii="Times New Roman" w:hAnsi="Times New Roman" w:cs="Times New Roman"/>
                <w:sz w:val="24"/>
                <w:szCs w:val="24"/>
              </w:rPr>
              <w:t>«____»____________2018г.</w:t>
            </w:r>
          </w:p>
        </w:tc>
      </w:tr>
    </w:tbl>
    <w:p w:rsidR="00E62165" w:rsidRDefault="00E62165" w:rsidP="00FD37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62165" w:rsidRDefault="00E62165" w:rsidP="00FD37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FD37C8" w:rsidRDefault="00FD37C8" w:rsidP="00FD37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1C5819" w:rsidRDefault="001C5819" w:rsidP="00FD37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62165" w:rsidRPr="001C5819" w:rsidRDefault="001C5819" w:rsidP="00FD37C8">
      <w:pPr>
        <w:spacing w:after="0"/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C5819">
        <w:rPr>
          <w:rFonts w:ascii="Times New Roman" w:hAnsi="Times New Roman" w:cs="Times New Roman"/>
          <w:b/>
          <w:sz w:val="36"/>
          <w:szCs w:val="36"/>
        </w:rPr>
        <w:t xml:space="preserve">ПРОГРАММА </w:t>
      </w:r>
      <w:r w:rsidR="004A53BD" w:rsidRPr="001C5819">
        <w:rPr>
          <w:rFonts w:ascii="Times New Roman" w:hAnsi="Times New Roman" w:cs="Times New Roman"/>
          <w:b/>
          <w:sz w:val="36"/>
          <w:szCs w:val="36"/>
        </w:rPr>
        <w:t>«СЕМЕЙНЫЙ ОЧА</w:t>
      </w:r>
      <w:r w:rsidR="00E62165" w:rsidRPr="001C5819">
        <w:rPr>
          <w:rFonts w:ascii="Times New Roman" w:hAnsi="Times New Roman" w:cs="Times New Roman"/>
          <w:b/>
          <w:sz w:val="36"/>
          <w:szCs w:val="36"/>
        </w:rPr>
        <w:t>Г»</w:t>
      </w:r>
      <w:r w:rsidRPr="001C5819">
        <w:rPr>
          <w:rFonts w:ascii="Times New Roman" w:hAnsi="Times New Roman" w:cs="Times New Roman"/>
          <w:b/>
          <w:sz w:val="36"/>
          <w:szCs w:val="36"/>
        </w:rPr>
        <w:t xml:space="preserve"> ДЛЯ ДЕТЕЙ</w:t>
      </w:r>
    </w:p>
    <w:p w:rsidR="00E62165" w:rsidRPr="001C5819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C5819">
        <w:rPr>
          <w:rFonts w:ascii="Times New Roman" w:hAnsi="Times New Roman" w:cs="Times New Roman"/>
          <w:b/>
          <w:sz w:val="36"/>
          <w:szCs w:val="36"/>
        </w:rPr>
        <w:t xml:space="preserve">7-18 ЛЕТ И ИХ РОДИТЕЛЕЙ </w:t>
      </w:r>
    </w:p>
    <w:p w:rsidR="00E62165" w:rsidRPr="001C5819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62165" w:rsidRDefault="00E62165" w:rsidP="00FD37C8">
      <w:pPr>
        <w:spacing w:after="0"/>
        <w:ind w:firstLine="552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62165" w:rsidRDefault="00E62165" w:rsidP="00FD37C8">
      <w:pPr>
        <w:spacing w:after="0"/>
        <w:ind w:firstLine="5529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Автор-составитель: </w:t>
      </w:r>
    </w:p>
    <w:p w:rsidR="00E62165" w:rsidRPr="00E62165" w:rsidRDefault="00E62165" w:rsidP="00FD37C8">
      <w:pPr>
        <w:spacing w:after="0"/>
        <w:ind w:firstLine="5529"/>
        <w:jc w:val="left"/>
        <w:rPr>
          <w:rFonts w:ascii="Times New Roman" w:hAnsi="Times New Roman" w:cs="Times New Roman"/>
          <w:sz w:val="24"/>
          <w:szCs w:val="24"/>
        </w:rPr>
      </w:pPr>
      <w:r w:rsidRPr="00E62165">
        <w:rPr>
          <w:rFonts w:ascii="Times New Roman" w:hAnsi="Times New Roman" w:cs="Times New Roman"/>
          <w:sz w:val="24"/>
          <w:szCs w:val="24"/>
        </w:rPr>
        <w:t>специалист по социальной работе</w:t>
      </w:r>
    </w:p>
    <w:p w:rsidR="00E62165" w:rsidRDefault="00E62165" w:rsidP="00FD37C8">
      <w:pPr>
        <w:spacing w:after="0"/>
        <w:ind w:firstLine="5529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Дерюгина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Р.Ф.</w:t>
      </w:r>
    </w:p>
    <w:p w:rsidR="00E62165" w:rsidRDefault="00E62165" w:rsidP="00FD37C8">
      <w:pPr>
        <w:spacing w:after="0"/>
        <w:ind w:firstLine="5529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Руководитель:</w:t>
      </w:r>
    </w:p>
    <w:p w:rsidR="00E62165" w:rsidRDefault="00E62165" w:rsidP="00FD37C8">
      <w:pPr>
        <w:spacing w:after="0"/>
        <w:ind w:firstLine="552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Камалова А.Г.</w:t>
      </w:r>
    </w:p>
    <w:p w:rsidR="00E62165" w:rsidRDefault="00E62165" w:rsidP="00FD37C8">
      <w:pPr>
        <w:spacing w:after="0"/>
        <w:ind w:firstLine="5529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зав.отделением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165" w:rsidRDefault="00E62165" w:rsidP="00FD37C8">
      <w:pPr>
        <w:spacing w:after="0"/>
        <w:ind w:firstLine="552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социальной помощи семье и детям</w:t>
      </w:r>
    </w:p>
    <w:p w:rsidR="00E62165" w:rsidRDefault="00E62165" w:rsidP="00FD37C8">
      <w:pPr>
        <w:spacing w:after="0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24CEE" w:rsidRDefault="00C24CEE" w:rsidP="00FD37C8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24CEE" w:rsidRDefault="00C24CEE" w:rsidP="00FD37C8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24CEE" w:rsidRDefault="00C24CEE" w:rsidP="00FD37C8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24CEE" w:rsidRDefault="00C24CEE" w:rsidP="00FD37C8">
      <w:pPr>
        <w:spacing w:after="0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56739" w:rsidRDefault="00856739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56739" w:rsidRDefault="00856739" w:rsidP="00FD37C8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856739" w:rsidRDefault="00856739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56739" w:rsidRDefault="00856739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C5819" w:rsidRDefault="001C5819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ОКТЯБРЬСКИЙ</w:t>
      </w:r>
    </w:p>
    <w:p w:rsidR="00E62165" w:rsidRDefault="00E62165" w:rsidP="00FD37C8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</w:t>
      </w:r>
    </w:p>
    <w:p w:rsidR="001C5819" w:rsidRDefault="001C5819" w:rsidP="00BE7A3C">
      <w:pPr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3A47" w:rsidRPr="004A53BD" w:rsidRDefault="009F3A47" w:rsidP="00BE7A3C">
      <w:pPr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3BD">
        <w:rPr>
          <w:rFonts w:ascii="Times New Roman" w:hAnsi="Times New Roman" w:cs="Times New Roman"/>
          <w:b/>
          <w:bCs/>
          <w:sz w:val="28"/>
          <w:szCs w:val="28"/>
        </w:rPr>
        <w:t>1. Паспорт программы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1"/>
        <w:gridCol w:w="6970"/>
      </w:tblGrid>
      <w:tr w:rsidR="009F3A47" w:rsidRPr="00193103">
        <w:trPr>
          <w:trHeight w:val="21"/>
        </w:trPr>
        <w:tc>
          <w:tcPr>
            <w:tcW w:w="2493" w:type="dxa"/>
          </w:tcPr>
          <w:p w:rsidR="009F3A47" w:rsidRPr="00193103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программы </w:t>
            </w:r>
          </w:p>
        </w:tc>
        <w:tc>
          <w:tcPr>
            <w:tcW w:w="7078" w:type="dxa"/>
          </w:tcPr>
          <w:p w:rsidR="009F3A47" w:rsidRPr="00193103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>«Семейный очаг»</w:t>
            </w:r>
          </w:p>
        </w:tc>
      </w:tr>
      <w:tr w:rsidR="009F3A47" w:rsidRPr="00193103">
        <w:trPr>
          <w:trHeight w:val="21"/>
        </w:trPr>
        <w:tc>
          <w:tcPr>
            <w:tcW w:w="2493" w:type="dxa"/>
          </w:tcPr>
          <w:p w:rsidR="009F3A47" w:rsidRPr="00193103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>Автор программы</w:t>
            </w:r>
          </w:p>
        </w:tc>
        <w:tc>
          <w:tcPr>
            <w:tcW w:w="7078" w:type="dxa"/>
          </w:tcPr>
          <w:p w:rsidR="009F3A47" w:rsidRPr="00193103" w:rsidRDefault="00ED599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>Дерюгина</w:t>
            </w:r>
            <w:proofErr w:type="spellEnd"/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Р.Ф. специалист по социальной работе </w:t>
            </w:r>
          </w:p>
        </w:tc>
      </w:tr>
      <w:tr w:rsidR="009F3A47" w:rsidRPr="00193103">
        <w:trPr>
          <w:trHeight w:val="21"/>
        </w:trPr>
        <w:tc>
          <w:tcPr>
            <w:tcW w:w="2493" w:type="dxa"/>
          </w:tcPr>
          <w:p w:rsidR="009F3A47" w:rsidRPr="00193103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Территориальная реализации программы</w:t>
            </w:r>
          </w:p>
        </w:tc>
        <w:tc>
          <w:tcPr>
            <w:tcW w:w="7078" w:type="dxa"/>
          </w:tcPr>
          <w:p w:rsidR="009F3A47" w:rsidRPr="00193103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>г. Октябрьский</w:t>
            </w:r>
            <w:r w:rsidR="00ED5997"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РБ</w:t>
            </w:r>
          </w:p>
        </w:tc>
      </w:tr>
      <w:tr w:rsidR="009F3A47" w:rsidRPr="00193103">
        <w:trPr>
          <w:trHeight w:val="21"/>
        </w:trPr>
        <w:tc>
          <w:tcPr>
            <w:tcW w:w="2493" w:type="dxa"/>
          </w:tcPr>
          <w:p w:rsidR="009F3A47" w:rsidRPr="00193103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>Учреждение реализующее программу</w:t>
            </w:r>
          </w:p>
        </w:tc>
        <w:tc>
          <w:tcPr>
            <w:tcW w:w="7078" w:type="dxa"/>
          </w:tcPr>
          <w:p w:rsidR="009F3A47" w:rsidRPr="00193103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>ГБУ РБ Западный межрегиональный центр «Семья»</w:t>
            </w:r>
          </w:p>
        </w:tc>
      </w:tr>
      <w:tr w:rsidR="009F3A47" w:rsidRPr="00193103" w:rsidTr="00F05741">
        <w:trPr>
          <w:trHeight w:val="837"/>
        </w:trPr>
        <w:tc>
          <w:tcPr>
            <w:tcW w:w="2493" w:type="dxa"/>
          </w:tcPr>
          <w:p w:rsidR="009F3A47" w:rsidRPr="00193103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03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программы</w:t>
            </w:r>
          </w:p>
        </w:tc>
        <w:tc>
          <w:tcPr>
            <w:tcW w:w="7078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bCs/>
                <w:sz w:val="24"/>
                <w:szCs w:val="24"/>
              </w:rPr>
              <w:t>Камалова А.Г.</w:t>
            </w:r>
            <w:r w:rsidR="00ED5997" w:rsidRPr="00F057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заведующий отделения ГБУ РБ Западный МЦ «Семья» в г. Октябрьский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проблемы </w:t>
            </w:r>
          </w:p>
        </w:tc>
        <w:tc>
          <w:tcPr>
            <w:tcW w:w="7078" w:type="dxa"/>
          </w:tcPr>
          <w:p w:rsidR="009F3A47" w:rsidRPr="00F05741" w:rsidRDefault="00ED599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BM332"/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Одной из актуальных задач современного российского общества является оказание социальной и педагогической помощи семьям, имеющих детей с ограниченными возможностями здоровья (ОВЗ). При неуклонном росте числа таких детей, необходимо внимание к каждому из них. Это требует от педагогической общественности развития взаимоотношений образовательной системы и семьи.</w:t>
            </w:r>
            <w:bookmarkEnd w:id="0"/>
          </w:p>
          <w:p w:rsidR="009F3A47" w:rsidRPr="00F05741" w:rsidRDefault="00ED599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Появление в семье ребенка с отклонениями в развитии вносит коррективы в привычный быт семьи. Правильная оценка родителями семейной ситуации, адекватное воспитание ребенка, регулярное консультирование со специалистами помогают установлению оптимального климата в семье. Ребенок с особыми нуждами способен под влиянием воспитания успешно развиваться в психическом и личностном отношениях.</w:t>
            </w:r>
          </w:p>
          <w:p w:rsidR="009F3A47" w:rsidRPr="00F05741" w:rsidRDefault="00193103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родителей с ребенком происходит в быту, в процессе передачи знаний, опыта в ходе игровой деятельности, на коррекционных и развивающих занятиях. Освоение детьми с ограниченными возможностями социального опыта, включение их в существующую систему общественных отношений требует от родителей определенных знаний, дополнительных мер, средств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усилий. Одной из составляющих реабилитации является ранняя педагогическая помощь ребенку.</w:t>
            </w:r>
          </w:p>
          <w:p w:rsidR="009F3A47" w:rsidRPr="00F05741" w:rsidRDefault="00193103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Дети с ограниченными возможностями здоровья могут реализовать свой потенциал лишь при условии вовремя начатого и адекватно организованного обучения и воспитания - удовлетворения как общих с нормально развивающимися детьми, так и их особых образовательных потребностей, заданных характером нарушения их развития. </w:t>
            </w:r>
          </w:p>
          <w:p w:rsidR="009F3A47" w:rsidRPr="00F05741" w:rsidRDefault="00193103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Адаптация детей с 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ограниченными возможностями </w:t>
            </w:r>
            <w:r w:rsidR="00A45205" w:rsidRPr="00F05741">
              <w:rPr>
                <w:rFonts w:ascii="Times New Roman" w:hAnsi="Times New Roman" w:cs="Times New Roman"/>
                <w:sz w:val="24"/>
                <w:szCs w:val="24"/>
              </w:rPr>
              <w:t>здоровья предусматривает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для них психологически комфортной коррекционно-развивающей образовательной среды, обеспечивающей адекватные условия и равные с здоровыми детьми возможности для получения образования в пределах образовательных стандартов, лечение и оздоровление, воспитание; для их самореализации и социализации через включение в разные виды социально значимой и творческой деятельности.</w:t>
            </w:r>
          </w:p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  <w:r w:rsidR="00A45205">
              <w:rPr>
                <w:rFonts w:ascii="Times New Roman" w:hAnsi="Times New Roman" w:cs="Times New Roman"/>
                <w:sz w:val="24"/>
                <w:szCs w:val="24"/>
              </w:rPr>
              <w:t xml:space="preserve"> Западного </w:t>
            </w:r>
            <w:proofErr w:type="gramStart"/>
            <w:r w:rsidR="00A45205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межрайонного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 центра</w:t>
            </w:r>
            <w:proofErr w:type="gramEnd"/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«Семья» </w:t>
            </w:r>
            <w:r w:rsidR="00175AC6" w:rsidRPr="00F05741">
              <w:rPr>
                <w:rFonts w:ascii="Times New Roman" w:hAnsi="Times New Roman" w:cs="Times New Roman"/>
                <w:sz w:val="24"/>
                <w:szCs w:val="24"/>
              </w:rPr>
              <w:t>предлагают для семей с ограниченными возможностями</w:t>
            </w:r>
            <w:r w:rsidR="00D825B9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5AC6" w:rsidRPr="00F05741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="00D825B9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5AC6" w:rsidRPr="00F05741">
              <w:rPr>
                <w:rFonts w:ascii="Times New Roman" w:hAnsi="Times New Roman" w:cs="Times New Roman"/>
                <w:sz w:val="24"/>
                <w:szCs w:val="24"/>
              </w:rPr>
              <w:t>развивать в детях</w:t>
            </w:r>
            <w:r w:rsidR="00193103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2C1" w:rsidRPr="00F05741">
              <w:rPr>
                <w:rFonts w:ascii="Times New Roman" w:hAnsi="Times New Roman" w:cs="Times New Roman"/>
                <w:sz w:val="24"/>
                <w:szCs w:val="24"/>
              </w:rPr>
              <w:t>свои способности, реализовывать свои интересы, желания.</w:t>
            </w:r>
            <w:r w:rsidR="00175AC6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Тогда в развитии </w:t>
            </w:r>
            <w:r w:rsidR="00193103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они </w:t>
            </w:r>
            <w:r w:rsidR="00B705E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не будут </w:t>
            </w:r>
            <w:r w:rsidR="00175AC6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чувствовать себя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ущемленными, обиженными, обделенными. </w:t>
            </w:r>
            <w:r w:rsidR="00175AC6" w:rsidRPr="00F0574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аждый ребенок – это личность. </w:t>
            </w:r>
            <w:r w:rsidR="00193103" w:rsidRPr="00F05741">
              <w:rPr>
                <w:rFonts w:ascii="Times New Roman" w:hAnsi="Times New Roman" w:cs="Times New Roman"/>
                <w:sz w:val="24"/>
                <w:szCs w:val="24"/>
              </w:rPr>
              <w:t>Главный девиз педагогов – это л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ичность, которую надо уважать и создать условия для ее развития. Каждый успех ребенка</w:t>
            </w:r>
            <w:r w:rsidR="00B705E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должен </w:t>
            </w:r>
            <w:r w:rsidR="002C51E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вызывать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восторг  у родителей</w:t>
            </w:r>
            <w:r w:rsidR="002C51E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и самих ребят</w:t>
            </w:r>
            <w:r w:rsidR="00B705E4" w:rsidRPr="00F057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05E4" w:rsidRPr="00F05741" w:rsidRDefault="00193103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C51E4" w:rsidRPr="00F05741">
              <w:rPr>
                <w:rFonts w:ascii="Times New Roman" w:hAnsi="Times New Roman" w:cs="Times New Roman"/>
                <w:sz w:val="24"/>
                <w:szCs w:val="24"/>
              </w:rPr>
              <w:t>Коррекционная работа дае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т положительный результат</w:t>
            </w:r>
            <w:r w:rsidR="00B705E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1E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когда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и родители </w:t>
            </w:r>
            <w:r w:rsidR="002C51E4" w:rsidRPr="00F05741">
              <w:rPr>
                <w:rFonts w:ascii="Times New Roman" w:hAnsi="Times New Roman" w:cs="Times New Roman"/>
                <w:sz w:val="24"/>
                <w:szCs w:val="24"/>
              </w:rPr>
              <w:t>действуют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согласованно, и только комплексное воздействие способно привести к эффективным результатам.</w:t>
            </w:r>
            <w:r w:rsidR="002C51E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Чем раньше дети с ограниченными возможностями здоровья интегрируются в общество здоровых сверстников, тем терпимее относятся к ним последние. </w:t>
            </w:r>
          </w:p>
          <w:p w:rsidR="009F3A47" w:rsidRPr="00F05741" w:rsidRDefault="004832C1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  <w:r w:rsidR="002C51E4" w:rsidRPr="00F05741">
              <w:rPr>
                <w:rFonts w:ascii="Times New Roman" w:hAnsi="Times New Roman" w:cs="Times New Roman"/>
                <w:sz w:val="24"/>
                <w:szCs w:val="24"/>
              </w:rPr>
              <w:t>Наиболее важной составляющей частью коррекционной работы является разностороннее раскрытие потенциалов ребенка с ограниченными возможностями здоровья, это способствует повышению самооценки и расширению его кругозора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Целевая группа</w:t>
            </w:r>
          </w:p>
        </w:tc>
        <w:tc>
          <w:tcPr>
            <w:tcW w:w="7078" w:type="dxa"/>
          </w:tcPr>
          <w:p w:rsidR="009F3A47" w:rsidRPr="00F05741" w:rsidRDefault="002C51E4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Дети в возрасте 7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-18 лет </w:t>
            </w:r>
            <w:bookmarkEnd w:id="1"/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078" w:type="dxa"/>
          </w:tcPr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психолого-педагогической компетентности родителей в вопросах воспитания, развития и социальной адаптации детей с ограниченными возможностями здоровья </w:t>
            </w:r>
            <w:r w:rsidR="000C16B1" w:rsidRPr="00F057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родителей к совместной деятельности с ребенком.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078" w:type="dxa"/>
          </w:tcPr>
          <w:p w:rsidR="009F3A47" w:rsidRPr="00F05741" w:rsidRDefault="000C16B1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Формировать у родителей позитивное восприятие личности ребенка с нарушениями развития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3A47" w:rsidRPr="00F05741" w:rsidRDefault="000C16B1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родителей с эффективными методами 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детско-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род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ительских взаимодействий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, воспитательными приемами, необходимыми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для коррекции личности ребенка.</w:t>
            </w:r>
          </w:p>
          <w:p w:rsidR="009F3A47" w:rsidRPr="00F05741" w:rsidRDefault="000C16B1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Формировать у родителей мотивацию к взаимодействию со специалистами учреждения.</w:t>
            </w:r>
          </w:p>
          <w:p w:rsidR="00E5721C" w:rsidRPr="00F05741" w:rsidRDefault="000C16B1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E5721C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включение детей в социум. 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7078" w:type="dxa"/>
          </w:tcPr>
          <w:p w:rsidR="009F3A47" w:rsidRPr="00F05741" w:rsidRDefault="00354E95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1.Желание и положительный настрой</w:t>
            </w:r>
            <w:r w:rsidR="00146EEF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у родителей к процессу развития 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детей,</w:t>
            </w:r>
            <w:r w:rsidR="00146EEF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умение видеть достижения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каждого ребенка.</w:t>
            </w:r>
          </w:p>
          <w:p w:rsidR="00146EEF" w:rsidRPr="00F05741" w:rsidRDefault="00146EEF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2.В  результате реализации программы родител</w:t>
            </w:r>
            <w:r w:rsidR="000C16B1" w:rsidRPr="00F05741">
              <w:rPr>
                <w:rFonts w:ascii="Times New Roman" w:hAnsi="Times New Roman" w:cs="Times New Roman"/>
                <w:sz w:val="24"/>
                <w:szCs w:val="24"/>
              </w:rPr>
              <w:t>и самостоятельно  прогнозируют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 психолого-педагогического влияния на своего ребенка, умеют принимать самостоятельные решения.</w:t>
            </w:r>
          </w:p>
          <w:p w:rsidR="00146EEF" w:rsidRPr="00F05741" w:rsidRDefault="00354E95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46EEF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.Увеличение числа семей с детьми </w:t>
            </w:r>
            <w:r w:rsidR="004832C1" w:rsidRPr="00F05741">
              <w:rPr>
                <w:rFonts w:ascii="Times New Roman" w:hAnsi="Times New Roman" w:cs="Times New Roman"/>
                <w:sz w:val="24"/>
                <w:szCs w:val="24"/>
              </w:rPr>
              <w:t>с ограниченными возможностями здоровья,</w:t>
            </w:r>
            <w:r w:rsidR="00146EEF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позитивной мотивацией совместного взаимодействия.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Целевые индикаторы</w:t>
            </w:r>
          </w:p>
        </w:tc>
        <w:tc>
          <w:tcPr>
            <w:tcW w:w="7078" w:type="dxa"/>
          </w:tcPr>
          <w:p w:rsidR="009F3A47" w:rsidRPr="00F05741" w:rsidRDefault="00BE7A3C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54E95" w:rsidRPr="00F05741">
              <w:rPr>
                <w:rFonts w:ascii="Times New Roman" w:hAnsi="Times New Roman" w:cs="Times New Roman"/>
                <w:sz w:val="24"/>
                <w:szCs w:val="24"/>
              </w:rPr>
              <w:t>Значение индикатора (показателя)</w:t>
            </w:r>
          </w:p>
          <w:p w:rsidR="00354E95" w:rsidRPr="00F05741" w:rsidRDefault="00BE7A3C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54E95"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детьми и родителей занятий, мероприятий с положительным мотивационным и психолого-педагогическим настроем на эффективный результат взаимодействий в социуме.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</w:t>
            </w:r>
          </w:p>
        </w:tc>
        <w:tc>
          <w:tcPr>
            <w:tcW w:w="7078" w:type="dxa"/>
          </w:tcPr>
          <w:p w:rsidR="009F3A47" w:rsidRPr="00F05741" w:rsidRDefault="00BE7A3C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54E95" w:rsidRPr="00F05741">
              <w:rPr>
                <w:rFonts w:ascii="Times New Roman" w:hAnsi="Times New Roman" w:cs="Times New Roman"/>
                <w:sz w:val="24"/>
                <w:szCs w:val="24"/>
              </w:rPr>
              <w:t>Организационный 2 недели, практический – долгосрочный, бессрочный, итоговый в конце каждого отчетного периода.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Формы и методы работы</w:t>
            </w:r>
          </w:p>
        </w:tc>
        <w:tc>
          <w:tcPr>
            <w:tcW w:w="7078" w:type="dxa"/>
          </w:tcPr>
          <w:p w:rsidR="009F3A47" w:rsidRPr="00F05741" w:rsidRDefault="00BE7A3C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Организационные;</w:t>
            </w:r>
          </w:p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Наглядные (показ педагога, пример, наблюдение, рассматривание);</w:t>
            </w:r>
          </w:p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Словесные (убеждение, поощрение, беседа, объяснение, художественное слово);</w:t>
            </w:r>
          </w:p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Практические (разъяснение, повторение, показ действий, самостоятельное выполнение).</w:t>
            </w:r>
          </w:p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Мотивационные (убеждение, поощрение, похвала).</w:t>
            </w:r>
          </w:p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Групповые: консультации, </w:t>
            </w:r>
            <w:r w:rsidR="00D825B9" w:rsidRPr="00F05741">
              <w:rPr>
                <w:rFonts w:ascii="Times New Roman" w:hAnsi="Times New Roman" w:cs="Times New Roman"/>
                <w:sz w:val="24"/>
                <w:szCs w:val="24"/>
              </w:rPr>
              <w:t>круглые столы, совместные выезды</w:t>
            </w:r>
            <w:r w:rsidR="00146EEF" w:rsidRPr="00F057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Индивидуальные: беседы, </w:t>
            </w:r>
            <w:r w:rsidR="00D825B9" w:rsidRPr="00F05741">
              <w:rPr>
                <w:rFonts w:ascii="Times New Roman" w:hAnsi="Times New Roman" w:cs="Times New Roman"/>
                <w:sz w:val="24"/>
                <w:szCs w:val="24"/>
              </w:rPr>
              <w:t>консультации, игры</w:t>
            </w:r>
            <w:r w:rsidR="004832C1" w:rsidRPr="00F057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25B9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театральная деятельность.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Ресурсы </w:t>
            </w:r>
          </w:p>
        </w:tc>
        <w:tc>
          <w:tcPr>
            <w:tcW w:w="7078" w:type="dxa"/>
          </w:tcPr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Кадровые, материально-технические, нормативно правовые документы, методические пособия при разработке программы, наглядный и раздаточный материал подготовленный для деятельности в рамках программных мероприятий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и их содержание </w:t>
            </w:r>
          </w:p>
        </w:tc>
        <w:tc>
          <w:tcPr>
            <w:tcW w:w="7078" w:type="dxa"/>
          </w:tcPr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Для достижения поставленной цели данная программа</w:t>
            </w:r>
            <w:r w:rsidR="000C16B1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на </w:t>
            </w:r>
            <w:r w:rsidR="00BC4E51">
              <w:rPr>
                <w:rFonts w:ascii="Times New Roman" w:hAnsi="Times New Roman" w:cs="Times New Roman"/>
                <w:sz w:val="24"/>
                <w:szCs w:val="24"/>
              </w:rPr>
              <w:t>социализацию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детей с ограниченными возможностями здоровья.</w:t>
            </w:r>
          </w:p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1. Развитие комплекса предоставляемых реабилитационных услуг детям с ограниченными возможностями здоровья и их родителям.</w:t>
            </w:r>
          </w:p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 Развитие у детей с ограниченными возможностями</w:t>
            </w:r>
          </w:p>
          <w:p w:rsidR="009F3A47" w:rsidRPr="00F05741" w:rsidRDefault="00222EA4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доровья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и взаимодействие с обычными здоровыми детьми. </w:t>
            </w:r>
          </w:p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 Развитие у детей восприятия, памяти, внимания, мелкой моторики</w:t>
            </w:r>
            <w:r w:rsidR="00222EA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52DD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22EA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процессе </w:t>
            </w:r>
            <w:r w:rsidR="00E052DD" w:rsidRPr="00F05741">
              <w:rPr>
                <w:rFonts w:ascii="Times New Roman" w:hAnsi="Times New Roman" w:cs="Times New Roman"/>
                <w:sz w:val="24"/>
                <w:szCs w:val="24"/>
              </w:rPr>
              <w:t>совместной</w:t>
            </w:r>
            <w:r w:rsidR="00222EA4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с </w:t>
            </w:r>
            <w:r w:rsidR="00E052DD" w:rsidRPr="00F05741">
              <w:rPr>
                <w:rFonts w:ascii="Times New Roman" w:hAnsi="Times New Roman" w:cs="Times New Roman"/>
                <w:sz w:val="24"/>
                <w:szCs w:val="24"/>
              </w:rPr>
              <w:t>родителями.</w:t>
            </w:r>
          </w:p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4 Расширение у детей с ограниченными возможностями здоровья опыта ориентировки в окружающем бытовом пространстве, обогащая его разнообразными сенсорными впечатлениями.</w:t>
            </w:r>
          </w:p>
          <w:p w:rsidR="000C16B1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5 Развитие у детей с ограниченными возможностями здоровья умения взаимодействовать со </w:t>
            </w:r>
            <w:r w:rsidR="00C564DA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здоровыми </w:t>
            </w: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сверстниками.</w:t>
            </w:r>
            <w:r w:rsidR="000C16B1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3A47" w:rsidRPr="00F05741">
        <w:trPr>
          <w:trHeight w:val="21"/>
        </w:trPr>
        <w:tc>
          <w:tcPr>
            <w:tcW w:w="2493" w:type="dxa"/>
          </w:tcPr>
          <w:p w:rsidR="009F3A47" w:rsidRPr="00F05741" w:rsidRDefault="009F3A47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Мероприятия программы</w:t>
            </w:r>
          </w:p>
        </w:tc>
        <w:tc>
          <w:tcPr>
            <w:tcW w:w="7078" w:type="dxa"/>
          </w:tcPr>
          <w:p w:rsidR="009F3A47" w:rsidRPr="00F05741" w:rsidRDefault="00476EE2" w:rsidP="00FD37C8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F3A47" w:rsidRPr="00F05741">
              <w:rPr>
                <w:rFonts w:ascii="Times New Roman" w:hAnsi="Times New Roman" w:cs="Times New Roman"/>
                <w:sz w:val="24"/>
                <w:szCs w:val="24"/>
              </w:rPr>
              <w:t>Программа по профилактике социальной адаптации детей с ограниченными возможностями здоровья с участием родителей и здоровых детей проводится с планом мероприятий.</w:t>
            </w:r>
          </w:p>
        </w:tc>
      </w:tr>
    </w:tbl>
    <w:p w:rsidR="009F3A47" w:rsidRPr="00F05741" w:rsidRDefault="009F3A47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9F3A47" w:rsidRDefault="009F3A47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C4E51" w:rsidRDefault="00BC4E51" w:rsidP="00A45205">
      <w:pPr>
        <w:spacing w:after="0"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FD37C8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A47" w:rsidRPr="00F05741" w:rsidRDefault="009F3A47" w:rsidP="00FD37C8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41">
        <w:rPr>
          <w:rFonts w:ascii="Times New Roman" w:hAnsi="Times New Roman" w:cs="Times New Roman"/>
          <w:b/>
          <w:sz w:val="28"/>
          <w:szCs w:val="28"/>
        </w:rPr>
        <w:t>2. Пояснительная записка</w:t>
      </w:r>
    </w:p>
    <w:p w:rsidR="00F05741" w:rsidRPr="00F05741" w:rsidRDefault="009F3A47" w:rsidP="00FD37C8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41">
        <w:rPr>
          <w:rFonts w:ascii="Times New Roman" w:hAnsi="Times New Roman" w:cs="Times New Roman"/>
          <w:b/>
          <w:sz w:val="28"/>
          <w:szCs w:val="28"/>
        </w:rPr>
        <w:t>2.1. Обоснование актуальности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ОВЗ “ ограничение возможности </w:t>
      </w:r>
      <w:r w:rsidR="00BC4E51" w:rsidRPr="00FD37C8">
        <w:rPr>
          <w:rFonts w:ascii="Times New Roman" w:hAnsi="Times New Roman" w:cs="Times New Roman"/>
          <w:sz w:val="28"/>
          <w:szCs w:val="28"/>
        </w:rPr>
        <w:t>здоровья”</w:t>
      </w:r>
      <w:r w:rsidRPr="00FD37C8">
        <w:rPr>
          <w:rFonts w:ascii="Times New Roman" w:hAnsi="Times New Roman" w:cs="Times New Roman"/>
          <w:sz w:val="28"/>
          <w:szCs w:val="28"/>
        </w:rPr>
        <w:t xml:space="preserve"> - человек неспособный выполнять определенные обязанности или функции по причине особого физического или психического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состояния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 или немощности. Такое состояние может быть временным или хроническим, общим или частичным.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Дети с</w:t>
      </w:r>
      <w:r w:rsidR="000C16B1" w:rsidRPr="00FD37C8">
        <w:rPr>
          <w:rFonts w:ascii="Times New Roman" w:hAnsi="Times New Roman" w:cs="Times New Roman"/>
          <w:sz w:val="28"/>
          <w:szCs w:val="28"/>
        </w:rPr>
        <w:t xml:space="preserve"> ограниченными возможностями здоровья</w:t>
      </w:r>
      <w:r w:rsidRPr="00FD37C8">
        <w:rPr>
          <w:rFonts w:ascii="Times New Roman" w:hAnsi="Times New Roman" w:cs="Times New Roman"/>
          <w:sz w:val="28"/>
          <w:szCs w:val="28"/>
        </w:rPr>
        <w:t xml:space="preserve"> составляют особую социальную группу населения, неоднородную по своему составу и дифференцированную по возрасту, полу и социальному статусу, занимающую значительное место в социально-демографической структуре общества. Особенность этой группы выражается в неспособности самостоятельно реализовать свои конституционные права на охрану здоровья, реабилитацию, труд и независимую жизнь. Несмотря на гарантированные Конституцией равные права всем детям России, возможности реализации этих прав у детей с </w:t>
      </w:r>
      <w:r w:rsidR="000C16B1" w:rsidRPr="00FD37C8">
        <w:rPr>
          <w:rFonts w:ascii="Times New Roman" w:hAnsi="Times New Roman" w:cs="Times New Roman"/>
          <w:sz w:val="28"/>
          <w:szCs w:val="28"/>
        </w:rPr>
        <w:t xml:space="preserve">ограниченными возможностями здоровья </w:t>
      </w:r>
      <w:r w:rsidRPr="00FD37C8">
        <w:rPr>
          <w:rFonts w:ascii="Times New Roman" w:hAnsi="Times New Roman" w:cs="Times New Roman"/>
          <w:sz w:val="28"/>
          <w:szCs w:val="28"/>
        </w:rPr>
        <w:t>различны и зависят от социального статуса родителей. Не секрет, что именно в детстве происходит созревание человека, способного гармонично и эффективно адаптироваться к меняющейся социальной среде и выделить свое ″Я″ среди других людей.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Основными социальными проблемами детей с ограниченными возможностями являются барьеры в осуществлении прав на охрану здоровья и социальную адаптацию, образование, трудоустройство. Переход на платные медицинские услуги, платное образование, неприспособленность архитектурно-строительной среды к особым нуждам детей-инвалидов в зданиях общественной инфраструктуры (больницах, школах, средних и высших образовательных учреждениях), финансирование государством социальной сферы по остаточному принципу усложняют процессы социализации и включение их в общество.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lastRenderedPageBreak/>
        <w:t xml:space="preserve">Именно поэтому сопровождение детей с </w:t>
      </w:r>
      <w:r w:rsidR="000C16B1" w:rsidRPr="00FD37C8">
        <w:rPr>
          <w:rFonts w:ascii="Times New Roman" w:hAnsi="Times New Roman" w:cs="Times New Roman"/>
          <w:sz w:val="28"/>
          <w:szCs w:val="28"/>
        </w:rPr>
        <w:t xml:space="preserve">ограниченными возможностями </w:t>
      </w:r>
      <w:r w:rsidR="00BC4E51" w:rsidRPr="00FD37C8">
        <w:rPr>
          <w:rFonts w:ascii="Times New Roman" w:hAnsi="Times New Roman" w:cs="Times New Roman"/>
          <w:sz w:val="28"/>
          <w:szCs w:val="28"/>
        </w:rPr>
        <w:t>здоровья может</w:t>
      </w:r>
      <w:r w:rsidRPr="00FD37C8">
        <w:rPr>
          <w:rFonts w:ascii="Times New Roman" w:hAnsi="Times New Roman" w:cs="Times New Roman"/>
          <w:sz w:val="28"/>
          <w:szCs w:val="28"/>
        </w:rPr>
        <w:t xml:space="preserve"> обеспечить оптимальное развитие, успешную </w:t>
      </w:r>
      <w:r w:rsidR="00C92F15" w:rsidRPr="00FD37C8">
        <w:rPr>
          <w:rFonts w:ascii="Times New Roman" w:hAnsi="Times New Roman" w:cs="Times New Roman"/>
          <w:sz w:val="28"/>
          <w:szCs w:val="28"/>
        </w:rPr>
        <w:t>интеграцию его в социум. То</w:t>
      </w:r>
      <w:r w:rsidR="002C51E4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C92F15" w:rsidRPr="00FD37C8">
        <w:rPr>
          <w:rFonts w:ascii="Times New Roman" w:hAnsi="Times New Roman" w:cs="Times New Roman"/>
          <w:sz w:val="28"/>
          <w:szCs w:val="28"/>
        </w:rPr>
        <w:t>есть</w:t>
      </w:r>
      <w:r w:rsidRPr="00FD37C8">
        <w:rPr>
          <w:rFonts w:ascii="Times New Roman" w:hAnsi="Times New Roman" w:cs="Times New Roman"/>
          <w:sz w:val="28"/>
          <w:szCs w:val="28"/>
        </w:rPr>
        <w:t xml:space="preserve"> то, что мы называем социализацией, включающей в себя комплекс разнообразных методов, о которых мы рассмотрим.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При первичной социализация главную роль играет семья, откуда ребёнок и черпает представления об обществе, о его ценностях и нормах.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Вторичная социализация происходит в школе, где детям приходится действовать в соответствии с новыми правилами и в новой обстановке, приобщаясь уже не к малой группе, а к средней.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Высшим уровнем социализации личности является её самоутверждение, реализация её социального потенциала.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Дети в процессе социализации проходят следующие стадии: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1)имитация - в процессе которой копируют поведение взрослых;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2) игра – в процессе которой исполняют простейшие роли со значением;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3) групповые игры – где роль рассматривается как ожидаемое от нее поведение.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Таким образом, образовательное пространство при социализации составляют:</w:t>
      </w:r>
    </w:p>
    <w:p w:rsidR="005C0BF7" w:rsidRPr="00FD37C8" w:rsidRDefault="005C0BF7" w:rsidP="00FD37C8">
      <w:pPr>
        <w:numPr>
          <w:ilvl w:val="0"/>
          <w:numId w:val="32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дети</w:t>
      </w:r>
    </w:p>
    <w:p w:rsidR="005C0BF7" w:rsidRPr="00FD37C8" w:rsidRDefault="005C0BF7" w:rsidP="00FD37C8">
      <w:pPr>
        <w:numPr>
          <w:ilvl w:val="0"/>
          <w:numId w:val="32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родители</w:t>
      </w:r>
    </w:p>
    <w:p w:rsidR="005C0BF7" w:rsidRPr="00FD37C8" w:rsidRDefault="005C0BF7" w:rsidP="00FD37C8">
      <w:pPr>
        <w:numPr>
          <w:ilvl w:val="0"/>
          <w:numId w:val="32"/>
        </w:numPr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специалисты (психолог, логопед, дефектолог, </w:t>
      </w:r>
      <w:r w:rsidR="00A212C6" w:rsidRPr="00FD37C8">
        <w:rPr>
          <w:rFonts w:ascii="Times New Roman" w:hAnsi="Times New Roman" w:cs="Times New Roman"/>
          <w:sz w:val="28"/>
          <w:szCs w:val="28"/>
        </w:rPr>
        <w:t xml:space="preserve">социальный </w:t>
      </w:r>
      <w:r w:rsidRPr="00FD37C8">
        <w:rPr>
          <w:rFonts w:ascii="Times New Roman" w:hAnsi="Times New Roman" w:cs="Times New Roman"/>
          <w:sz w:val="28"/>
          <w:szCs w:val="28"/>
        </w:rPr>
        <w:t>работник</w:t>
      </w:r>
      <w:r w:rsidR="00A212C6" w:rsidRPr="00FD37C8">
        <w:rPr>
          <w:rFonts w:ascii="Times New Roman" w:hAnsi="Times New Roman" w:cs="Times New Roman"/>
          <w:sz w:val="28"/>
          <w:szCs w:val="28"/>
        </w:rPr>
        <w:t>).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Если не будет тесного взаимодействия всех участников, положительных результатов не будет!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Бесспорно, положительным является тот факт, что в России создается и функционирует сеть реабилитационных учреждений для детей с </w:t>
      </w:r>
      <w:r w:rsidR="000C16B1" w:rsidRPr="00FD37C8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Pr="00FD37C8">
        <w:rPr>
          <w:rFonts w:ascii="Times New Roman" w:hAnsi="Times New Roman" w:cs="Times New Roman"/>
          <w:sz w:val="28"/>
          <w:szCs w:val="28"/>
        </w:rPr>
        <w:t>, школ-интернатов, специализированных коррекционных школ</w:t>
      </w:r>
      <w:r w:rsidR="00A212C6" w:rsidRPr="00FD37C8">
        <w:rPr>
          <w:rFonts w:ascii="Times New Roman" w:hAnsi="Times New Roman" w:cs="Times New Roman"/>
          <w:sz w:val="28"/>
          <w:szCs w:val="28"/>
        </w:rPr>
        <w:t>,</w:t>
      </w:r>
      <w:r w:rsidRPr="00FD37C8">
        <w:rPr>
          <w:rFonts w:ascii="Times New Roman" w:hAnsi="Times New Roman" w:cs="Times New Roman"/>
          <w:sz w:val="28"/>
          <w:szCs w:val="28"/>
        </w:rPr>
        <w:t xml:space="preserve"> центров социальной помощи</w:t>
      </w:r>
      <w:r w:rsidR="00A212C6" w:rsidRPr="00FD37C8">
        <w:rPr>
          <w:rFonts w:ascii="Times New Roman" w:hAnsi="Times New Roman" w:cs="Times New Roman"/>
          <w:sz w:val="28"/>
          <w:szCs w:val="28"/>
        </w:rPr>
        <w:t xml:space="preserve"> (как наша)</w:t>
      </w:r>
      <w:r w:rsidRPr="00FD37C8">
        <w:rPr>
          <w:rFonts w:ascii="Times New Roman" w:hAnsi="Times New Roman" w:cs="Times New Roman"/>
          <w:sz w:val="28"/>
          <w:szCs w:val="28"/>
        </w:rPr>
        <w:t xml:space="preserve">, спортивно-адаптивных школ и т.д., что вносит свой посильный вклад в </w:t>
      </w:r>
      <w:r w:rsidRPr="00FD37C8">
        <w:rPr>
          <w:rFonts w:ascii="Times New Roman" w:hAnsi="Times New Roman" w:cs="Times New Roman"/>
          <w:sz w:val="28"/>
          <w:szCs w:val="28"/>
        </w:rPr>
        <w:lastRenderedPageBreak/>
        <w:t xml:space="preserve">решение основной проблемы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социализации  -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> преодоление отклонений от нормального  становления личности, через реализацию основных задач, тесно взаимосвязанных меж собой:</w:t>
      </w:r>
    </w:p>
    <w:p w:rsidR="005C0BF7" w:rsidRPr="00FD37C8" w:rsidRDefault="005C0BF7" w:rsidP="00FD37C8">
      <w:pPr>
        <w:numPr>
          <w:ilvl w:val="0"/>
          <w:numId w:val="31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пробуждение социальной активности;</w:t>
      </w:r>
    </w:p>
    <w:p w:rsidR="005C0BF7" w:rsidRPr="00FD37C8" w:rsidRDefault="005C0BF7" w:rsidP="00FD37C8">
      <w:pPr>
        <w:numPr>
          <w:ilvl w:val="0"/>
          <w:numId w:val="31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воспитание чувства собственного достоинства;</w:t>
      </w:r>
    </w:p>
    <w:p w:rsidR="005C0BF7" w:rsidRPr="00FD37C8" w:rsidRDefault="005C0BF7" w:rsidP="00FD37C8">
      <w:pPr>
        <w:numPr>
          <w:ilvl w:val="0"/>
          <w:numId w:val="31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формирование стремления к активному участию в преобразованиях, направленных на улучшение жизни общества;</w:t>
      </w:r>
    </w:p>
    <w:p w:rsidR="005C0BF7" w:rsidRPr="00FD37C8" w:rsidRDefault="005C0BF7" w:rsidP="00FD37C8">
      <w:pPr>
        <w:numPr>
          <w:ilvl w:val="0"/>
          <w:numId w:val="30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формирование навыков правильного поведения;</w:t>
      </w:r>
    </w:p>
    <w:p w:rsidR="005C0BF7" w:rsidRPr="00FD37C8" w:rsidRDefault="005C0BF7" w:rsidP="00FD37C8">
      <w:pPr>
        <w:numPr>
          <w:ilvl w:val="0"/>
          <w:numId w:val="30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развитие творческих способностей.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Решение этих задач - не просто сложный процесс и вот почему.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 одной стороны, общество заинтересовано, чтобы каждый ребенок смог жить в этом обществе, стать его полноправным членом.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 другой стороны, на формирование личности ребенка большое влияние оказывают разнообразные стихийные процессы, происходящие в окружающей жизни.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 вышеперечисленными задачами социализации связаны три главные проблемы в обучении и воспитании ребенка:</w:t>
      </w:r>
    </w:p>
    <w:p w:rsidR="005C0BF7" w:rsidRPr="00FD37C8" w:rsidRDefault="005C0BF7" w:rsidP="00FD37C8">
      <w:pPr>
        <w:numPr>
          <w:ilvl w:val="0"/>
          <w:numId w:val="29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развитие его личности и межличностного общения;</w:t>
      </w:r>
    </w:p>
    <w:p w:rsidR="005C0BF7" w:rsidRPr="00FD37C8" w:rsidRDefault="005C0BF7" w:rsidP="00FD37C8">
      <w:pPr>
        <w:numPr>
          <w:ilvl w:val="0"/>
          <w:numId w:val="29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подготовку к самостоятельной жизни;</w:t>
      </w:r>
    </w:p>
    <w:p w:rsidR="005C0BF7" w:rsidRPr="00FD37C8" w:rsidRDefault="00A212C6" w:rsidP="00FD37C8">
      <w:pPr>
        <w:numPr>
          <w:ilvl w:val="0"/>
          <w:numId w:val="29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р</w:t>
      </w:r>
      <w:r w:rsidR="00C92F15" w:rsidRPr="00FD37C8">
        <w:rPr>
          <w:rFonts w:ascii="Times New Roman" w:hAnsi="Times New Roman" w:cs="Times New Roman"/>
          <w:sz w:val="28"/>
          <w:szCs w:val="28"/>
        </w:rPr>
        <w:t>асширению кругозора и творческих</w:t>
      </w:r>
      <w:r w:rsidRPr="00FD37C8">
        <w:rPr>
          <w:rFonts w:ascii="Times New Roman" w:hAnsi="Times New Roman" w:cs="Times New Roman"/>
          <w:sz w:val="28"/>
          <w:szCs w:val="28"/>
        </w:rPr>
        <w:t xml:space="preserve"> способностей</w:t>
      </w:r>
      <w:r w:rsidR="005C0BF7" w:rsidRPr="00FD37C8">
        <w:rPr>
          <w:rFonts w:ascii="Times New Roman" w:hAnsi="Times New Roman" w:cs="Times New Roman"/>
          <w:sz w:val="28"/>
          <w:szCs w:val="28"/>
        </w:rPr>
        <w:t>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Отсюда возникает вопрос «С чего начать?». Одна из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главных  задач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, </w:t>
      </w:r>
      <w:r w:rsidR="00A727D9" w:rsidRPr="00FD37C8">
        <w:rPr>
          <w:rFonts w:ascii="Times New Roman" w:hAnsi="Times New Roman" w:cs="Times New Roman"/>
          <w:sz w:val="28"/>
          <w:szCs w:val="28"/>
        </w:rPr>
        <w:t xml:space="preserve">стоящих  перед </w:t>
      </w:r>
      <w:r w:rsidR="00C564DA" w:rsidRPr="00FD37C8">
        <w:rPr>
          <w:rFonts w:ascii="Times New Roman" w:hAnsi="Times New Roman" w:cs="Times New Roman"/>
          <w:sz w:val="28"/>
          <w:szCs w:val="28"/>
        </w:rPr>
        <w:t>З</w:t>
      </w:r>
      <w:r w:rsidR="00F81027" w:rsidRPr="00FD37C8">
        <w:rPr>
          <w:rFonts w:ascii="Times New Roman" w:hAnsi="Times New Roman" w:cs="Times New Roman"/>
          <w:sz w:val="28"/>
          <w:szCs w:val="28"/>
        </w:rPr>
        <w:t>ападным межрайонным</w:t>
      </w:r>
      <w:r w:rsidR="00C564DA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A727D9" w:rsidRPr="00FD37C8">
        <w:rPr>
          <w:rFonts w:ascii="Times New Roman" w:hAnsi="Times New Roman" w:cs="Times New Roman"/>
          <w:sz w:val="28"/>
          <w:szCs w:val="28"/>
        </w:rPr>
        <w:t>Центром</w:t>
      </w:r>
      <w:r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C564DA" w:rsidRPr="00FD37C8">
        <w:rPr>
          <w:rFonts w:ascii="Times New Roman" w:hAnsi="Times New Roman" w:cs="Times New Roman"/>
          <w:sz w:val="28"/>
          <w:szCs w:val="28"/>
        </w:rPr>
        <w:t xml:space="preserve">«Семья» </w:t>
      </w:r>
      <w:r w:rsidRPr="00FD37C8">
        <w:rPr>
          <w:rFonts w:ascii="Times New Roman" w:hAnsi="Times New Roman" w:cs="Times New Roman"/>
          <w:sz w:val="28"/>
          <w:szCs w:val="28"/>
        </w:rPr>
        <w:t>- создание пространства   для реализации права детей с ограниченными возможностями здоровья на творческое развитие, следствием которых является их успешная интеграция и социализация в современное общество.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Вся работа начинается с проведения социально-психологического мониторинга, в основе которого:</w:t>
      </w:r>
    </w:p>
    <w:p w:rsidR="00C92F15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1. Организация работы со всеми участниками взаимодействия: с ребенком, его семьей, ближайшим окружением.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lastRenderedPageBreak/>
        <w:t>2. Взаимопомощь – приобщение к работе добровольных помощников из числа самих обучающихся и добровольная взаимная поддержка. 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Необходимо снять страх ребенка перед недоступной средой, раскрепощая его и высвобождая его духовные и физические силы, направляя их на развитие и проявление способностей и талантов.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A727D9" w:rsidRPr="00FD37C8">
        <w:rPr>
          <w:rFonts w:ascii="Times New Roman" w:hAnsi="Times New Roman" w:cs="Times New Roman"/>
          <w:sz w:val="28"/>
          <w:szCs w:val="28"/>
        </w:rPr>
        <w:t>В</w:t>
      </w:r>
      <w:r w:rsidRPr="00FD37C8">
        <w:rPr>
          <w:rFonts w:ascii="Times New Roman" w:hAnsi="Times New Roman" w:cs="Times New Roman"/>
          <w:sz w:val="28"/>
          <w:szCs w:val="28"/>
        </w:rPr>
        <w:t>от один из ключей к успеху, где у детей формируется позитивная</w:t>
      </w:r>
      <w:r w:rsidR="00C564DA" w:rsidRPr="00FD37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64DA" w:rsidRPr="00FD37C8">
        <w:rPr>
          <w:rFonts w:ascii="Times New Roman" w:hAnsi="Times New Roman" w:cs="Times New Roman"/>
          <w:sz w:val="28"/>
          <w:szCs w:val="28"/>
        </w:rPr>
        <w:t xml:space="preserve">здоровая </w:t>
      </w:r>
      <w:r w:rsidRPr="00FD37C8">
        <w:rPr>
          <w:rFonts w:ascii="Times New Roman" w:hAnsi="Times New Roman" w:cs="Times New Roman"/>
          <w:sz w:val="28"/>
          <w:szCs w:val="28"/>
        </w:rPr>
        <w:t xml:space="preserve"> Я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-концепция. В </w:t>
      </w:r>
      <w:r w:rsidR="00C564DA" w:rsidRPr="00FD37C8">
        <w:rPr>
          <w:rFonts w:ascii="Times New Roman" w:hAnsi="Times New Roman" w:cs="Times New Roman"/>
          <w:sz w:val="28"/>
          <w:szCs w:val="28"/>
        </w:rPr>
        <w:t>З</w:t>
      </w:r>
      <w:r w:rsidR="00F81027" w:rsidRPr="00FD37C8">
        <w:rPr>
          <w:rFonts w:ascii="Times New Roman" w:hAnsi="Times New Roman" w:cs="Times New Roman"/>
          <w:sz w:val="28"/>
          <w:szCs w:val="28"/>
        </w:rPr>
        <w:t xml:space="preserve">ападном межрайонном </w:t>
      </w:r>
      <w:r w:rsidR="00A727D9" w:rsidRPr="00FD37C8">
        <w:rPr>
          <w:rFonts w:ascii="Times New Roman" w:hAnsi="Times New Roman" w:cs="Times New Roman"/>
          <w:sz w:val="28"/>
          <w:szCs w:val="28"/>
        </w:rPr>
        <w:t>Центре</w:t>
      </w:r>
      <w:r w:rsidR="00C564DA" w:rsidRPr="00FD37C8">
        <w:rPr>
          <w:rFonts w:ascii="Times New Roman" w:hAnsi="Times New Roman" w:cs="Times New Roman"/>
          <w:sz w:val="28"/>
          <w:szCs w:val="28"/>
        </w:rPr>
        <w:t xml:space="preserve"> «Семья»</w:t>
      </w:r>
      <w:r w:rsidR="003C5E19" w:rsidRPr="00FD37C8">
        <w:rPr>
          <w:rFonts w:ascii="Times New Roman" w:hAnsi="Times New Roman" w:cs="Times New Roman"/>
          <w:sz w:val="28"/>
          <w:szCs w:val="28"/>
        </w:rPr>
        <w:t xml:space="preserve"> функционирует</w:t>
      </w:r>
      <w:r w:rsidR="00A727D9" w:rsidRPr="00FD37C8">
        <w:rPr>
          <w:rFonts w:ascii="Times New Roman" w:hAnsi="Times New Roman" w:cs="Times New Roman"/>
          <w:sz w:val="28"/>
          <w:szCs w:val="28"/>
        </w:rPr>
        <w:t xml:space="preserve"> круж</w:t>
      </w:r>
      <w:r w:rsidR="003C5E19" w:rsidRPr="00FD37C8">
        <w:rPr>
          <w:rFonts w:ascii="Times New Roman" w:hAnsi="Times New Roman" w:cs="Times New Roman"/>
          <w:sz w:val="28"/>
          <w:szCs w:val="28"/>
        </w:rPr>
        <w:t>о</w:t>
      </w:r>
      <w:r w:rsidR="00A727D9" w:rsidRPr="00FD37C8">
        <w:rPr>
          <w:rFonts w:ascii="Times New Roman" w:hAnsi="Times New Roman" w:cs="Times New Roman"/>
          <w:sz w:val="28"/>
          <w:szCs w:val="28"/>
        </w:rPr>
        <w:t>к</w:t>
      </w:r>
      <w:r w:rsidR="003C5E19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A727D9" w:rsidRPr="00FD37C8">
        <w:rPr>
          <w:rFonts w:ascii="Times New Roman" w:hAnsi="Times New Roman" w:cs="Times New Roman"/>
          <w:sz w:val="28"/>
          <w:szCs w:val="28"/>
        </w:rPr>
        <w:t>творческой</w:t>
      </w:r>
      <w:r w:rsidRPr="00FD37C8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C564DA" w:rsidRPr="00FD37C8">
        <w:rPr>
          <w:rFonts w:ascii="Times New Roman" w:hAnsi="Times New Roman" w:cs="Times New Roman"/>
          <w:sz w:val="28"/>
          <w:szCs w:val="28"/>
        </w:rPr>
        <w:t xml:space="preserve"> «Дизайн студия» для</w:t>
      </w:r>
      <w:r w:rsidR="003C5E19" w:rsidRPr="00FD37C8">
        <w:rPr>
          <w:rFonts w:ascii="Times New Roman" w:hAnsi="Times New Roman" w:cs="Times New Roman"/>
          <w:sz w:val="28"/>
          <w:szCs w:val="28"/>
        </w:rPr>
        <w:t xml:space="preserve"> здоровых</w:t>
      </w:r>
      <w:r w:rsidR="00C564DA" w:rsidRPr="00FD37C8">
        <w:rPr>
          <w:rFonts w:ascii="Times New Roman" w:hAnsi="Times New Roman" w:cs="Times New Roman"/>
          <w:sz w:val="28"/>
          <w:szCs w:val="28"/>
        </w:rPr>
        <w:t xml:space="preserve"> детей и детей с </w:t>
      </w:r>
      <w:r w:rsidR="000C16B1" w:rsidRPr="00FD37C8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="00A727D9" w:rsidRPr="00FD37C8">
        <w:rPr>
          <w:rFonts w:ascii="Times New Roman" w:hAnsi="Times New Roman" w:cs="Times New Roman"/>
          <w:sz w:val="28"/>
          <w:szCs w:val="28"/>
        </w:rPr>
        <w:t xml:space="preserve">. </w:t>
      </w:r>
      <w:r w:rsidRPr="00FD37C8">
        <w:rPr>
          <w:rFonts w:ascii="Times New Roman" w:hAnsi="Times New Roman" w:cs="Times New Roman"/>
          <w:sz w:val="28"/>
          <w:szCs w:val="28"/>
        </w:rPr>
        <w:t>Мониторинг качества предоставляемых услуг в ча</w:t>
      </w:r>
      <w:r w:rsidR="00C92F15" w:rsidRPr="00FD37C8">
        <w:rPr>
          <w:rFonts w:ascii="Times New Roman" w:hAnsi="Times New Roman" w:cs="Times New Roman"/>
          <w:sz w:val="28"/>
          <w:szCs w:val="28"/>
        </w:rPr>
        <w:t>сти внеурочной деятельности</w:t>
      </w:r>
      <w:r w:rsidRPr="00FD37C8">
        <w:rPr>
          <w:rFonts w:ascii="Times New Roman" w:hAnsi="Times New Roman" w:cs="Times New Roman"/>
          <w:sz w:val="28"/>
          <w:szCs w:val="28"/>
        </w:rPr>
        <w:t>, проведённый среди родительской общественности, позволил определить приоритетные направления,</w:t>
      </w:r>
      <w:r w:rsidR="00C92F15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Pr="00FD37C8">
        <w:rPr>
          <w:rFonts w:ascii="Times New Roman" w:hAnsi="Times New Roman" w:cs="Times New Roman"/>
          <w:sz w:val="28"/>
          <w:szCs w:val="28"/>
        </w:rPr>
        <w:t xml:space="preserve">предусматривающие развитие у детей изобразительных, художественно-конструкторских способностей, нестандартного мышления, творческой индивидуальности. Это вооружает детей способностью не только чувствовать гармонию, но и создавать ее в любой жизненной ситуации, в любой деятельности, в отношениях с людьми, с окружающим миром.  Знания и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 xml:space="preserve">умения,   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>реализуют на конкурсах детского творчества.</w:t>
      </w:r>
      <w:r w:rsidR="00A727D9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Pr="00FD37C8">
        <w:rPr>
          <w:rFonts w:ascii="Times New Roman" w:hAnsi="Times New Roman" w:cs="Times New Roman"/>
          <w:sz w:val="28"/>
          <w:szCs w:val="28"/>
        </w:rPr>
        <w:t>Занятия в кружках способствуют выявлению и раскрытию твор</w:t>
      </w:r>
      <w:r w:rsidR="00A727D9" w:rsidRPr="00FD37C8">
        <w:rPr>
          <w:rFonts w:ascii="Times New Roman" w:hAnsi="Times New Roman" w:cs="Times New Roman"/>
          <w:sz w:val="28"/>
          <w:szCs w:val="28"/>
        </w:rPr>
        <w:t>ческого потенциала детей</w:t>
      </w:r>
      <w:r w:rsidRPr="00FD37C8">
        <w:rPr>
          <w:rFonts w:ascii="Times New Roman" w:hAnsi="Times New Roman" w:cs="Times New Roman"/>
          <w:sz w:val="28"/>
          <w:szCs w:val="28"/>
        </w:rPr>
        <w:t xml:space="preserve">, познанию их собственного “Я”,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дают  им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 возможность реализовать свои способности и таланты,</w:t>
      </w:r>
      <w:r w:rsidR="00A727D9" w:rsidRPr="00FD37C8">
        <w:rPr>
          <w:rFonts w:ascii="Times New Roman" w:hAnsi="Times New Roman" w:cs="Times New Roman"/>
          <w:sz w:val="28"/>
          <w:szCs w:val="28"/>
        </w:rPr>
        <w:t xml:space="preserve"> позитивно заполнять свободное </w:t>
      </w:r>
      <w:r w:rsidRPr="00FD37C8">
        <w:rPr>
          <w:rFonts w:ascii="Times New Roman" w:hAnsi="Times New Roman" w:cs="Times New Roman"/>
          <w:sz w:val="28"/>
          <w:szCs w:val="28"/>
        </w:rPr>
        <w:t>время, более уверенно чувствовать себя среди сверстников, а, значит, способствуют их более успешной социализации. 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D37C8">
        <w:rPr>
          <w:rFonts w:ascii="Times New Roman" w:hAnsi="Times New Roman" w:cs="Times New Roman"/>
          <w:sz w:val="28"/>
          <w:szCs w:val="28"/>
        </w:rPr>
        <w:t>Творческие  способности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 ребенка подчас трудно разглядеть невооруженным глазом.  На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занятиях  используется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 технологии продуктивного и личностно-ориентированного обучения. Групповые и парные формы работы, применяемые на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занятиях,  развивают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 коммуникат</w:t>
      </w:r>
      <w:r w:rsidR="00A727D9" w:rsidRPr="00FD37C8">
        <w:rPr>
          <w:rFonts w:ascii="Times New Roman" w:hAnsi="Times New Roman" w:cs="Times New Roman"/>
          <w:sz w:val="28"/>
          <w:szCs w:val="28"/>
        </w:rPr>
        <w:t>ивные навыки, культуру общения</w:t>
      </w:r>
      <w:r w:rsidRPr="00FD37C8">
        <w:rPr>
          <w:rFonts w:ascii="Times New Roman" w:hAnsi="Times New Roman" w:cs="Times New Roman"/>
          <w:sz w:val="28"/>
          <w:szCs w:val="28"/>
        </w:rPr>
        <w:t>, что, несомненно, способствует личностному росту и развитию - неотъемлемых составляющих социальной адаптации детей.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lastRenderedPageBreak/>
        <w:t xml:space="preserve">Также нужно отметить, что познавательная активность ребенка зависит от уровня активности, а у детей с </w:t>
      </w:r>
      <w:r w:rsidR="000C16B1" w:rsidRPr="00FD37C8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Pr="00FD37C8">
        <w:rPr>
          <w:rFonts w:ascii="Times New Roman" w:hAnsi="Times New Roman" w:cs="Times New Roman"/>
          <w:sz w:val="28"/>
          <w:szCs w:val="28"/>
        </w:rPr>
        <w:t xml:space="preserve"> собственная активность снижена. Им необходимы танцы, зарядка, разнообразные виды физических нагрузок, поднимающие общий уровень активности, ребенка, положительно влияющие на тонус организма, стимулируют творческую активность. Спортивно-оздоровительная работа </w:t>
      </w:r>
      <w:r w:rsidR="00A727D9" w:rsidRPr="00FD37C8">
        <w:rPr>
          <w:rFonts w:ascii="Times New Roman" w:hAnsi="Times New Roman" w:cs="Times New Roman"/>
          <w:sz w:val="28"/>
          <w:szCs w:val="28"/>
        </w:rPr>
        <w:t xml:space="preserve">в </w:t>
      </w:r>
      <w:r w:rsidR="00C564DA" w:rsidRPr="00FD37C8">
        <w:rPr>
          <w:rFonts w:ascii="Times New Roman" w:hAnsi="Times New Roman" w:cs="Times New Roman"/>
          <w:sz w:val="28"/>
          <w:szCs w:val="28"/>
        </w:rPr>
        <w:t>З</w:t>
      </w:r>
      <w:r w:rsidR="00994A4A" w:rsidRPr="00FD37C8">
        <w:rPr>
          <w:rFonts w:ascii="Times New Roman" w:hAnsi="Times New Roman" w:cs="Times New Roman"/>
          <w:sz w:val="28"/>
          <w:szCs w:val="28"/>
        </w:rPr>
        <w:t>ападном межрайонном</w:t>
      </w:r>
      <w:r w:rsidR="00C564DA" w:rsidRPr="00FD37C8">
        <w:rPr>
          <w:rFonts w:ascii="Times New Roman" w:hAnsi="Times New Roman" w:cs="Times New Roman"/>
          <w:sz w:val="28"/>
          <w:szCs w:val="28"/>
        </w:rPr>
        <w:t xml:space="preserve"> Центре «</w:t>
      </w:r>
      <w:r w:rsidR="00FD37C8" w:rsidRPr="00FD37C8">
        <w:rPr>
          <w:rFonts w:ascii="Times New Roman" w:hAnsi="Times New Roman" w:cs="Times New Roman"/>
          <w:sz w:val="28"/>
          <w:szCs w:val="28"/>
        </w:rPr>
        <w:t>Семья включает</w:t>
      </w:r>
      <w:r w:rsidR="00C564DA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Pr="00FD37C8">
        <w:rPr>
          <w:rFonts w:ascii="Times New Roman" w:hAnsi="Times New Roman" w:cs="Times New Roman"/>
          <w:sz w:val="28"/>
          <w:szCs w:val="28"/>
        </w:rPr>
        <w:t xml:space="preserve">в себя проведение </w:t>
      </w:r>
      <w:r w:rsidR="00DE7082" w:rsidRPr="00FD37C8">
        <w:rPr>
          <w:rFonts w:ascii="Times New Roman" w:hAnsi="Times New Roman" w:cs="Times New Roman"/>
          <w:sz w:val="28"/>
          <w:szCs w:val="28"/>
        </w:rPr>
        <w:t>выездные мероприятия</w:t>
      </w:r>
      <w:r w:rsidR="00A727D9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DE7082" w:rsidRPr="00FD37C8">
        <w:rPr>
          <w:rFonts w:ascii="Times New Roman" w:hAnsi="Times New Roman" w:cs="Times New Roman"/>
          <w:sz w:val="28"/>
          <w:szCs w:val="28"/>
        </w:rPr>
        <w:t xml:space="preserve">здоровья </w:t>
      </w:r>
      <w:r w:rsidR="00A727D9" w:rsidRPr="00FD37C8">
        <w:rPr>
          <w:rFonts w:ascii="Times New Roman" w:hAnsi="Times New Roman" w:cs="Times New Roman"/>
          <w:sz w:val="28"/>
          <w:szCs w:val="28"/>
        </w:rPr>
        <w:t xml:space="preserve">«Веселые </w:t>
      </w:r>
      <w:r w:rsidR="00FD37C8" w:rsidRPr="00FD37C8">
        <w:rPr>
          <w:rFonts w:ascii="Times New Roman" w:hAnsi="Times New Roman" w:cs="Times New Roman"/>
          <w:sz w:val="28"/>
          <w:szCs w:val="28"/>
        </w:rPr>
        <w:t>старты» направленные</w:t>
      </w:r>
      <w:r w:rsidRPr="00FD37C8">
        <w:rPr>
          <w:rFonts w:ascii="Times New Roman" w:hAnsi="Times New Roman" w:cs="Times New Roman"/>
          <w:sz w:val="28"/>
          <w:szCs w:val="28"/>
        </w:rPr>
        <w:t xml:space="preserve"> на привитие </w:t>
      </w:r>
      <w:r w:rsidR="00DE7082" w:rsidRPr="00FD37C8">
        <w:rPr>
          <w:rFonts w:ascii="Times New Roman" w:hAnsi="Times New Roman" w:cs="Times New Roman"/>
          <w:sz w:val="28"/>
          <w:szCs w:val="28"/>
        </w:rPr>
        <w:t>детям</w:t>
      </w:r>
      <w:r w:rsidRPr="00FD37C8">
        <w:rPr>
          <w:rFonts w:ascii="Times New Roman" w:hAnsi="Times New Roman" w:cs="Times New Roman"/>
          <w:sz w:val="28"/>
          <w:szCs w:val="28"/>
        </w:rPr>
        <w:t xml:space="preserve"> культуры здорового образа жизни. Они</w:t>
      </w:r>
      <w:r w:rsidR="00BF612E" w:rsidRPr="00FD37C8">
        <w:rPr>
          <w:rFonts w:ascii="Times New Roman" w:hAnsi="Times New Roman" w:cs="Times New Roman"/>
          <w:sz w:val="28"/>
          <w:szCs w:val="28"/>
        </w:rPr>
        <w:t xml:space="preserve"> так </w:t>
      </w:r>
      <w:r w:rsidR="00FD37C8" w:rsidRPr="00FD37C8">
        <w:rPr>
          <w:rFonts w:ascii="Times New Roman" w:hAnsi="Times New Roman" w:cs="Times New Roman"/>
          <w:sz w:val="28"/>
          <w:szCs w:val="28"/>
        </w:rPr>
        <w:t>же важны</w:t>
      </w:r>
      <w:r w:rsidRPr="00FD37C8">
        <w:rPr>
          <w:rFonts w:ascii="Times New Roman" w:hAnsi="Times New Roman" w:cs="Times New Roman"/>
          <w:sz w:val="28"/>
          <w:szCs w:val="28"/>
        </w:rPr>
        <w:t xml:space="preserve"> в социализации детей с </w:t>
      </w:r>
      <w:r w:rsidR="007F3F13" w:rsidRPr="00FD37C8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Pr="00FD37C8">
        <w:rPr>
          <w:rFonts w:ascii="Times New Roman" w:hAnsi="Times New Roman" w:cs="Times New Roman"/>
          <w:sz w:val="28"/>
          <w:szCs w:val="28"/>
        </w:rPr>
        <w:t>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Особое место </w:t>
      </w:r>
      <w:r w:rsidR="007F3F13" w:rsidRPr="00FD37C8">
        <w:rPr>
          <w:rFonts w:ascii="Times New Roman" w:hAnsi="Times New Roman" w:cs="Times New Roman"/>
          <w:sz w:val="28"/>
          <w:szCs w:val="28"/>
        </w:rPr>
        <w:t xml:space="preserve">занимает </w:t>
      </w:r>
      <w:r w:rsidR="00FD37C8" w:rsidRPr="00FD37C8">
        <w:rPr>
          <w:rFonts w:ascii="Times New Roman" w:hAnsi="Times New Roman" w:cs="Times New Roman"/>
          <w:sz w:val="28"/>
          <w:szCs w:val="28"/>
        </w:rPr>
        <w:t>мероприятия,</w:t>
      </w:r>
      <w:r w:rsidR="007F3F13" w:rsidRPr="00FD37C8">
        <w:rPr>
          <w:rFonts w:ascii="Times New Roman" w:hAnsi="Times New Roman" w:cs="Times New Roman"/>
          <w:sz w:val="28"/>
          <w:szCs w:val="28"/>
        </w:rPr>
        <w:t xml:space="preserve"> проводимые совместно со здоровыми детьми.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С этой целью активно внедряются </w:t>
      </w:r>
      <w:r w:rsidR="007F3F13" w:rsidRPr="00FD37C8">
        <w:rPr>
          <w:rFonts w:ascii="Times New Roman" w:hAnsi="Times New Roman" w:cs="Times New Roman"/>
          <w:sz w:val="28"/>
          <w:szCs w:val="28"/>
        </w:rPr>
        <w:t>в</w:t>
      </w:r>
      <w:r w:rsidR="00DE7082" w:rsidRPr="00FD37C8">
        <w:rPr>
          <w:rFonts w:ascii="Times New Roman" w:hAnsi="Times New Roman" w:cs="Times New Roman"/>
          <w:sz w:val="28"/>
          <w:szCs w:val="28"/>
        </w:rPr>
        <w:t>ыход в социум</w:t>
      </w:r>
      <w:r w:rsidR="007F3F13" w:rsidRPr="00FD37C8">
        <w:rPr>
          <w:rFonts w:ascii="Times New Roman" w:hAnsi="Times New Roman" w:cs="Times New Roman"/>
          <w:sz w:val="28"/>
          <w:szCs w:val="28"/>
        </w:rPr>
        <w:t>:</w:t>
      </w:r>
      <w:r w:rsidR="00DE7082" w:rsidRPr="00FD37C8">
        <w:rPr>
          <w:rFonts w:ascii="Times New Roman" w:hAnsi="Times New Roman" w:cs="Times New Roman"/>
          <w:sz w:val="28"/>
          <w:szCs w:val="28"/>
        </w:rPr>
        <w:t xml:space="preserve"> «посещение музея»</w:t>
      </w:r>
      <w:r w:rsidR="007F3F13" w:rsidRPr="00FD37C8">
        <w:rPr>
          <w:rFonts w:ascii="Times New Roman" w:hAnsi="Times New Roman" w:cs="Times New Roman"/>
          <w:sz w:val="28"/>
          <w:szCs w:val="28"/>
        </w:rPr>
        <w:t>; игровые</w:t>
      </w:r>
      <w:r w:rsidR="00DE7082" w:rsidRPr="00FD37C8">
        <w:rPr>
          <w:rFonts w:ascii="Times New Roman" w:hAnsi="Times New Roman" w:cs="Times New Roman"/>
          <w:sz w:val="28"/>
          <w:szCs w:val="28"/>
        </w:rPr>
        <w:t xml:space="preserve"> тренинг</w:t>
      </w:r>
      <w:r w:rsidR="007F3F13" w:rsidRPr="00FD37C8">
        <w:rPr>
          <w:rFonts w:ascii="Times New Roman" w:hAnsi="Times New Roman" w:cs="Times New Roman"/>
          <w:sz w:val="28"/>
          <w:szCs w:val="28"/>
        </w:rPr>
        <w:t>и; постановки</w:t>
      </w:r>
      <w:r w:rsidR="00DE7082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7F3F13" w:rsidRPr="00FD37C8">
        <w:rPr>
          <w:rFonts w:ascii="Times New Roman" w:hAnsi="Times New Roman" w:cs="Times New Roman"/>
          <w:sz w:val="28"/>
          <w:szCs w:val="28"/>
        </w:rPr>
        <w:t>спектаклей</w:t>
      </w:r>
      <w:r w:rsidR="00DE7082" w:rsidRPr="00FD37C8">
        <w:rPr>
          <w:rFonts w:ascii="Times New Roman" w:hAnsi="Times New Roman" w:cs="Times New Roman"/>
          <w:sz w:val="28"/>
          <w:szCs w:val="28"/>
        </w:rPr>
        <w:t>, Концерт</w:t>
      </w:r>
      <w:r w:rsidR="007F3F13" w:rsidRPr="00FD37C8">
        <w:rPr>
          <w:rFonts w:ascii="Times New Roman" w:hAnsi="Times New Roman" w:cs="Times New Roman"/>
          <w:sz w:val="28"/>
          <w:szCs w:val="28"/>
        </w:rPr>
        <w:t>ы</w:t>
      </w:r>
      <w:r w:rsidR="00DE7082" w:rsidRPr="00FD37C8">
        <w:rPr>
          <w:rFonts w:ascii="Times New Roman" w:hAnsi="Times New Roman" w:cs="Times New Roman"/>
          <w:sz w:val="28"/>
          <w:szCs w:val="28"/>
        </w:rPr>
        <w:t xml:space="preserve"> для </w:t>
      </w:r>
      <w:r w:rsidR="00FD37C8" w:rsidRPr="00FD37C8">
        <w:rPr>
          <w:rFonts w:ascii="Times New Roman" w:hAnsi="Times New Roman" w:cs="Times New Roman"/>
          <w:sz w:val="28"/>
          <w:szCs w:val="28"/>
        </w:rPr>
        <w:t>родителей; арт</w:t>
      </w:r>
      <w:r w:rsidR="00DE7082" w:rsidRPr="00FD37C8">
        <w:rPr>
          <w:rFonts w:ascii="Times New Roman" w:hAnsi="Times New Roman" w:cs="Times New Roman"/>
          <w:sz w:val="28"/>
          <w:szCs w:val="28"/>
        </w:rPr>
        <w:t>-терапия</w:t>
      </w:r>
      <w:r w:rsidR="007F3F13" w:rsidRPr="00FD37C8">
        <w:rPr>
          <w:rFonts w:ascii="Times New Roman" w:hAnsi="Times New Roman" w:cs="Times New Roman"/>
          <w:sz w:val="28"/>
          <w:szCs w:val="28"/>
        </w:rPr>
        <w:t xml:space="preserve">; </w:t>
      </w:r>
      <w:r w:rsidR="00FD37C8" w:rsidRPr="00FD37C8">
        <w:rPr>
          <w:rFonts w:ascii="Times New Roman" w:hAnsi="Times New Roman" w:cs="Times New Roman"/>
          <w:sz w:val="28"/>
          <w:szCs w:val="28"/>
        </w:rPr>
        <w:t>празднование «</w:t>
      </w:r>
      <w:r w:rsidR="007F3F13" w:rsidRPr="00FD37C8">
        <w:rPr>
          <w:rFonts w:ascii="Times New Roman" w:hAnsi="Times New Roman" w:cs="Times New Roman"/>
          <w:sz w:val="28"/>
          <w:szCs w:val="28"/>
        </w:rPr>
        <w:t>День именинника»;</w:t>
      </w:r>
      <w:r w:rsidRPr="00FD37C8">
        <w:rPr>
          <w:rFonts w:ascii="Times New Roman" w:hAnsi="Times New Roman" w:cs="Times New Roman"/>
          <w:sz w:val="28"/>
          <w:szCs w:val="28"/>
        </w:rPr>
        <w:t xml:space="preserve"> игры и этюды на выражение основных эмоций и на выразительность мимики, пантомимики, речи и др.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Широко используется игровая терапия, которая выполняет три функции: терапевтическую и обучающую.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Терапевтические игры ставят своей целью устранение препятствий в межличностных отношениях, а обучающие – достижение более адекватной адаптации детей. В играх подбираются специфические ситуации, которые хорошо понятны ребенку и актуальны для него. В процессе игры происходит обучение детей адекватному взаимодействию с окружающими детьми и взрослыми.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Включение в работу театрализованной деятельности позволяет решить многие проблемы, связанные с робостью, трудностями общения, неуверенностью в себе.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lastRenderedPageBreak/>
        <w:t>Театрализованные игры и упражнения обогащают ребенка знаниями, правилами поведения, стимулируют формирование потребностей во взаимодействии с окружающими людьми.</w:t>
      </w:r>
    </w:p>
    <w:p w:rsidR="00975632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Безусловно, не все дети с проблемами в развитии могут успешно интегрироваться в социум, поэтому мы считаем главной задачей для себя - работать в </w:t>
      </w:r>
      <w:r w:rsidR="00FD37C8" w:rsidRPr="00FD37C8">
        <w:rPr>
          <w:rFonts w:ascii="Times New Roman" w:hAnsi="Times New Roman" w:cs="Times New Roman"/>
          <w:sz w:val="28"/>
          <w:szCs w:val="28"/>
        </w:rPr>
        <w:t>содружестве с</w:t>
      </w:r>
      <w:r w:rsidRPr="00FD37C8">
        <w:rPr>
          <w:rFonts w:ascii="Times New Roman" w:hAnsi="Times New Roman" w:cs="Times New Roman"/>
          <w:sz w:val="28"/>
          <w:szCs w:val="28"/>
        </w:rPr>
        <w:t xml:space="preserve"> общественными организациями, организовывать встречи с интересными людьми, проводить экскурсии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Важным для </w:t>
      </w:r>
      <w:r w:rsidR="007F3F13" w:rsidRPr="00FD37C8">
        <w:rPr>
          <w:rFonts w:ascii="Times New Roman" w:hAnsi="Times New Roman" w:cs="Times New Roman"/>
          <w:sz w:val="28"/>
          <w:szCs w:val="28"/>
        </w:rPr>
        <w:t>учреждения</w:t>
      </w:r>
      <w:r w:rsidR="00975632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Pr="00FD37C8">
        <w:rPr>
          <w:rFonts w:ascii="Times New Roman" w:hAnsi="Times New Roman" w:cs="Times New Roman"/>
          <w:sz w:val="28"/>
          <w:szCs w:val="28"/>
        </w:rPr>
        <w:t xml:space="preserve">является положительный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– эмоциональный климат в процессе</w:t>
      </w:r>
      <w:r w:rsidR="00975632" w:rsidRPr="00FD37C8">
        <w:rPr>
          <w:rFonts w:ascii="Times New Roman" w:hAnsi="Times New Roman" w:cs="Times New Roman"/>
          <w:sz w:val="28"/>
          <w:szCs w:val="28"/>
        </w:rPr>
        <w:t xml:space="preserve"> социализации</w:t>
      </w:r>
      <w:r w:rsidRPr="00FD37C8">
        <w:rPr>
          <w:rFonts w:ascii="Times New Roman" w:hAnsi="Times New Roman" w:cs="Times New Roman"/>
          <w:sz w:val="28"/>
          <w:szCs w:val="28"/>
        </w:rPr>
        <w:t>.  </w:t>
      </w:r>
      <w:r w:rsidR="00975632" w:rsidRPr="00FD37C8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FD37C8">
        <w:rPr>
          <w:rFonts w:ascii="Times New Roman" w:hAnsi="Times New Roman" w:cs="Times New Roman"/>
          <w:sz w:val="28"/>
          <w:szCs w:val="28"/>
        </w:rPr>
        <w:t>должны проводятся грамотно и профессионально, с использованием проблемных ситуаций, иг</w:t>
      </w:r>
      <w:r w:rsidR="00975632" w:rsidRPr="00FD37C8">
        <w:rPr>
          <w:rFonts w:ascii="Times New Roman" w:hAnsi="Times New Roman" w:cs="Times New Roman"/>
          <w:sz w:val="28"/>
          <w:szCs w:val="28"/>
        </w:rPr>
        <w:t>ровой деятельности, чтобы каждое мероприятие был для детей</w:t>
      </w:r>
      <w:r w:rsidRPr="00FD37C8">
        <w:rPr>
          <w:rFonts w:ascii="Times New Roman" w:hAnsi="Times New Roman" w:cs="Times New Roman"/>
          <w:sz w:val="28"/>
          <w:szCs w:val="28"/>
        </w:rPr>
        <w:t xml:space="preserve"> маленьким островком радости. Главное - радоваться успеху вместе с ребенком. Это мощнейший стимул для его жизненного успеха. Особые дети очень тонко чувствуют оценку собственного труда со стороны окружающих.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Необходимо признание роли семьи. Что получает ребёнок в семье?</w:t>
      </w:r>
    </w:p>
    <w:p w:rsidR="007F3F13" w:rsidRPr="00FD37C8" w:rsidRDefault="007F3F13" w:rsidP="00FD37C8">
      <w:pPr>
        <w:numPr>
          <w:ilvl w:val="0"/>
          <w:numId w:val="33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социальные нормы,</w:t>
      </w:r>
    </w:p>
    <w:p w:rsidR="005C0BF7" w:rsidRPr="00FD37C8" w:rsidRDefault="007F3F13" w:rsidP="00FD37C8">
      <w:pPr>
        <w:numPr>
          <w:ilvl w:val="0"/>
          <w:numId w:val="33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</w:t>
      </w:r>
      <w:r w:rsidR="005C0BF7" w:rsidRPr="00FD37C8">
        <w:rPr>
          <w:rFonts w:ascii="Times New Roman" w:hAnsi="Times New Roman" w:cs="Times New Roman"/>
          <w:sz w:val="28"/>
          <w:szCs w:val="28"/>
        </w:rPr>
        <w:t>тиль жизни</w:t>
      </w:r>
      <w:r w:rsidRPr="00FD37C8">
        <w:rPr>
          <w:rFonts w:ascii="Times New Roman" w:hAnsi="Times New Roman" w:cs="Times New Roman"/>
          <w:sz w:val="28"/>
          <w:szCs w:val="28"/>
        </w:rPr>
        <w:t>,</w:t>
      </w:r>
    </w:p>
    <w:p w:rsidR="005C0BF7" w:rsidRPr="00FD37C8" w:rsidRDefault="007F3F13" w:rsidP="00FD37C8">
      <w:pPr>
        <w:numPr>
          <w:ilvl w:val="0"/>
          <w:numId w:val="33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з</w:t>
      </w:r>
      <w:r w:rsidR="005C0BF7" w:rsidRPr="00FD37C8">
        <w:rPr>
          <w:rFonts w:ascii="Times New Roman" w:hAnsi="Times New Roman" w:cs="Times New Roman"/>
          <w:sz w:val="28"/>
          <w:szCs w:val="28"/>
        </w:rPr>
        <w:t>накомится с трудовыми навыками, учится уважать труд родителей</w:t>
      </w:r>
      <w:r w:rsidRPr="00FD37C8">
        <w:rPr>
          <w:rFonts w:ascii="Times New Roman" w:hAnsi="Times New Roman" w:cs="Times New Roman"/>
          <w:sz w:val="28"/>
          <w:szCs w:val="28"/>
        </w:rPr>
        <w:t>,</w:t>
      </w:r>
    </w:p>
    <w:p w:rsidR="005C0BF7" w:rsidRPr="00FD37C8" w:rsidRDefault="007F3F13" w:rsidP="00FD37C8">
      <w:pPr>
        <w:numPr>
          <w:ilvl w:val="0"/>
          <w:numId w:val="33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</w:t>
      </w:r>
      <w:r w:rsidR="005C0BF7" w:rsidRPr="00FD37C8">
        <w:rPr>
          <w:rFonts w:ascii="Times New Roman" w:hAnsi="Times New Roman" w:cs="Times New Roman"/>
          <w:sz w:val="28"/>
          <w:szCs w:val="28"/>
        </w:rPr>
        <w:t>ознает, что такое добро</w:t>
      </w:r>
      <w:r w:rsidRPr="00FD37C8">
        <w:rPr>
          <w:rFonts w:ascii="Times New Roman" w:hAnsi="Times New Roman" w:cs="Times New Roman"/>
          <w:sz w:val="28"/>
          <w:szCs w:val="28"/>
        </w:rPr>
        <w:t>, зло, любовь, дружба, верность,</w:t>
      </w:r>
    </w:p>
    <w:p w:rsidR="005C0BF7" w:rsidRPr="00FD37C8" w:rsidRDefault="007F3F13" w:rsidP="00FD37C8">
      <w:pPr>
        <w:numPr>
          <w:ilvl w:val="0"/>
          <w:numId w:val="33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</w:t>
      </w:r>
      <w:r w:rsidR="005C0BF7" w:rsidRPr="00FD37C8">
        <w:rPr>
          <w:rFonts w:ascii="Times New Roman" w:hAnsi="Times New Roman" w:cs="Times New Roman"/>
          <w:sz w:val="28"/>
          <w:szCs w:val="28"/>
        </w:rPr>
        <w:t>емья выполняет образовательную функцию, связанную с образованием детей и продолжением образования родителей.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Поскольку мы заговорили о значимости семьи в процессе социализации, остановимся на формах работы с родителями, включающими как коллективные, т</w:t>
      </w:r>
      <w:r w:rsidR="007F3F13" w:rsidRPr="00FD37C8">
        <w:rPr>
          <w:rFonts w:ascii="Times New Roman" w:hAnsi="Times New Roman" w:cs="Times New Roman"/>
          <w:sz w:val="28"/>
          <w:szCs w:val="28"/>
        </w:rPr>
        <w:t>ак и индивидуальные мероприятия:</w:t>
      </w:r>
    </w:p>
    <w:p w:rsidR="00975632" w:rsidRPr="00FD37C8" w:rsidRDefault="007F3F13" w:rsidP="00FD37C8">
      <w:pPr>
        <w:numPr>
          <w:ilvl w:val="0"/>
          <w:numId w:val="28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к</w:t>
      </w:r>
      <w:r w:rsidR="005C0BF7" w:rsidRPr="00FD37C8">
        <w:rPr>
          <w:rFonts w:ascii="Times New Roman" w:hAnsi="Times New Roman" w:cs="Times New Roman"/>
          <w:sz w:val="28"/>
          <w:szCs w:val="28"/>
        </w:rPr>
        <w:t>оллективные формы взаи</w:t>
      </w:r>
      <w:r w:rsidR="00975632" w:rsidRPr="00FD37C8">
        <w:rPr>
          <w:rFonts w:ascii="Times New Roman" w:hAnsi="Times New Roman" w:cs="Times New Roman"/>
          <w:sz w:val="28"/>
          <w:szCs w:val="28"/>
        </w:rPr>
        <w:t>модействия с родителями.</w:t>
      </w:r>
      <w:r w:rsidR="005A505C" w:rsidRPr="00FD37C8">
        <w:rPr>
          <w:rFonts w:ascii="Times New Roman" w:hAnsi="Times New Roman" w:cs="Times New Roman"/>
          <w:sz w:val="28"/>
          <w:szCs w:val="28"/>
        </w:rPr>
        <w:t xml:space="preserve"> Задачи: знакомство с участниками мероприятия, передача положительного опыта.</w:t>
      </w:r>
    </w:p>
    <w:p w:rsidR="005C0BF7" w:rsidRPr="00FD37C8" w:rsidRDefault="005A505C" w:rsidP="00FD37C8">
      <w:pPr>
        <w:numPr>
          <w:ilvl w:val="0"/>
          <w:numId w:val="28"/>
        </w:numPr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г</w:t>
      </w:r>
      <w:r w:rsidR="005C0BF7" w:rsidRPr="00FD37C8">
        <w:rPr>
          <w:rFonts w:ascii="Times New Roman" w:hAnsi="Times New Roman" w:cs="Times New Roman"/>
          <w:sz w:val="28"/>
          <w:szCs w:val="28"/>
        </w:rPr>
        <w:t>рупповые родительские собрания. Задачи: обсуждение с родителями задач, содержания и формы работы; сообщения о формах и содержании работы с детьми в семье; решение текущих организационных вопросов.</w:t>
      </w:r>
    </w:p>
    <w:p w:rsidR="005C0BF7" w:rsidRPr="00FD37C8" w:rsidRDefault="005A505C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lastRenderedPageBreak/>
        <w:t>Встречи в клубе</w:t>
      </w:r>
      <w:r w:rsidR="005C0BF7" w:rsidRPr="00FD37C8">
        <w:rPr>
          <w:rFonts w:ascii="Times New Roman" w:hAnsi="Times New Roman" w:cs="Times New Roman"/>
          <w:sz w:val="28"/>
          <w:szCs w:val="28"/>
        </w:rPr>
        <w:t>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Формы проведения: консультации; тренинги; круглые столы.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Задачи: знакомство и обучение родителей приемам оказания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– педагогической помощи детям, друг – другу.</w:t>
      </w:r>
    </w:p>
    <w:p w:rsidR="005A505C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Проведение детских праздников. Задачи: поддержание благоприятного психологического микроклимата в коллективе, привлечение в этот процесс семьи.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Индивидуальные формы работы с семьей. </w:t>
      </w:r>
      <w:r w:rsidR="005439EA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Pr="00FD37C8">
        <w:rPr>
          <w:rFonts w:ascii="Times New Roman" w:hAnsi="Times New Roman" w:cs="Times New Roman"/>
          <w:sz w:val="28"/>
          <w:szCs w:val="28"/>
        </w:rPr>
        <w:t>Беседы и консультации специалистов. Задачи: оказание индивидуальной помощи родителям по вопросам воспитания; оказание индивидуальной методической помощи родителям.</w:t>
      </w:r>
    </w:p>
    <w:p w:rsidR="005C0BF7" w:rsidRPr="00FD37C8" w:rsidRDefault="005C0BF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В заключении отмети</w:t>
      </w:r>
      <w:r w:rsidR="00C564D0" w:rsidRPr="00FD37C8">
        <w:rPr>
          <w:rFonts w:ascii="Times New Roman" w:hAnsi="Times New Roman" w:cs="Times New Roman"/>
          <w:sz w:val="28"/>
          <w:szCs w:val="28"/>
        </w:rPr>
        <w:t>м</w:t>
      </w:r>
      <w:r w:rsidRPr="00FD37C8">
        <w:rPr>
          <w:rFonts w:ascii="Times New Roman" w:hAnsi="Times New Roman" w:cs="Times New Roman"/>
          <w:sz w:val="28"/>
          <w:szCs w:val="28"/>
        </w:rPr>
        <w:t xml:space="preserve">, что проблема социализации ребёнка с </w:t>
      </w:r>
      <w:r w:rsidR="000C16B1" w:rsidRPr="00FD37C8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Pr="00FD37C8">
        <w:rPr>
          <w:rFonts w:ascii="Times New Roman" w:hAnsi="Times New Roman" w:cs="Times New Roman"/>
          <w:sz w:val="28"/>
          <w:szCs w:val="28"/>
        </w:rPr>
        <w:t xml:space="preserve"> напрямую зависит от целенаправленной </w:t>
      </w:r>
      <w:r w:rsidR="00FD37C8" w:rsidRPr="00FD37C8">
        <w:rPr>
          <w:rFonts w:ascii="Times New Roman" w:hAnsi="Times New Roman" w:cs="Times New Roman"/>
          <w:sz w:val="28"/>
          <w:szCs w:val="28"/>
        </w:rPr>
        <w:t>поддержки специалистами</w:t>
      </w:r>
      <w:r w:rsidR="005439EA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Pr="00FD37C8">
        <w:rPr>
          <w:rFonts w:ascii="Times New Roman" w:hAnsi="Times New Roman" w:cs="Times New Roman"/>
          <w:sz w:val="28"/>
          <w:szCs w:val="28"/>
        </w:rPr>
        <w:t>детей</w:t>
      </w:r>
      <w:r w:rsidR="005A505C" w:rsidRPr="00FD37C8">
        <w:rPr>
          <w:rFonts w:ascii="Times New Roman" w:hAnsi="Times New Roman" w:cs="Times New Roman"/>
          <w:sz w:val="28"/>
          <w:szCs w:val="28"/>
        </w:rPr>
        <w:t xml:space="preserve"> родителями</w:t>
      </w:r>
      <w:r w:rsidRPr="00FD37C8">
        <w:rPr>
          <w:rFonts w:ascii="Times New Roman" w:hAnsi="Times New Roman" w:cs="Times New Roman"/>
          <w:sz w:val="28"/>
          <w:szCs w:val="28"/>
        </w:rPr>
        <w:t>, раскрытия их потенциала в различных формах жизнедеятельности. Если в результате социализации у детей будут сформированы навыки продуктивного взаимодействия с окружающими людьми, значит, мы достигли главной цели: адаптации их к жизни в обществе, в быстро изменяющемся и нестабильном мире.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Чем раньше дети</w:t>
      </w:r>
      <w:r w:rsidR="00D67F35" w:rsidRPr="00FD37C8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</w:t>
      </w:r>
      <w:r w:rsidRPr="00FD37C8">
        <w:rPr>
          <w:rFonts w:ascii="Times New Roman" w:hAnsi="Times New Roman" w:cs="Times New Roman"/>
          <w:sz w:val="28"/>
          <w:szCs w:val="28"/>
        </w:rPr>
        <w:t xml:space="preserve"> интегрируются в общество здоровых сверстников, тем терпимее относятся к ним последние. Наиболее важной составляющей частью реабилитации является разностороннее раскрытие потенциалов ребенка с ограниченными возможностями здоровья, это способствует повышению самооценки и расширению его возможностей.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На решение обозначенных проблем и направлена </w:t>
      </w:r>
      <w:r w:rsidR="005439EA" w:rsidRPr="00FD37C8">
        <w:rPr>
          <w:rFonts w:ascii="Times New Roman" w:hAnsi="Times New Roman" w:cs="Times New Roman"/>
          <w:sz w:val="28"/>
          <w:szCs w:val="28"/>
        </w:rPr>
        <w:t xml:space="preserve">клубная </w:t>
      </w:r>
      <w:r w:rsidRPr="00FD37C8">
        <w:rPr>
          <w:rFonts w:ascii="Times New Roman" w:hAnsi="Times New Roman" w:cs="Times New Roman"/>
          <w:sz w:val="28"/>
          <w:szCs w:val="28"/>
        </w:rPr>
        <w:t>программа поддержки семьи с детьми с ограниченными возможностями здоровья «Семейный очаг»</w:t>
      </w:r>
      <w:r w:rsidR="005439EA" w:rsidRPr="00FD37C8">
        <w:rPr>
          <w:rFonts w:ascii="Times New Roman" w:hAnsi="Times New Roman" w:cs="Times New Roman"/>
          <w:sz w:val="28"/>
          <w:szCs w:val="28"/>
        </w:rPr>
        <w:t>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lastRenderedPageBreak/>
        <w:t>При составлении программы работы с родителями учитываются три основные составляющие: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1) информационная поддержка;</w:t>
      </w:r>
    </w:p>
    <w:p w:rsidR="005A505C" w:rsidRPr="00FD37C8" w:rsidRDefault="00D67F35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2) </w:t>
      </w:r>
      <w:r w:rsidR="005A505C" w:rsidRPr="00FD37C8">
        <w:rPr>
          <w:rFonts w:ascii="Times New Roman" w:hAnsi="Times New Roman" w:cs="Times New Roman"/>
          <w:sz w:val="28"/>
          <w:szCs w:val="28"/>
        </w:rPr>
        <w:t>знакомство родителей с эффективными методами детско-родительских отношений;</w:t>
      </w:r>
    </w:p>
    <w:p w:rsidR="00D061FB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психоло</w:t>
      </w:r>
      <w:r w:rsidR="005A505C" w:rsidRPr="00FD37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5A505C" w:rsidRPr="00FD37C8">
        <w:rPr>
          <w:rFonts w:ascii="Times New Roman" w:hAnsi="Times New Roman" w:cs="Times New Roman"/>
          <w:sz w:val="28"/>
          <w:szCs w:val="28"/>
        </w:rPr>
        <w:t xml:space="preserve"> – педагогическая поддержка и</w:t>
      </w:r>
      <w:r w:rsidR="00D67F35" w:rsidRPr="00FD37C8">
        <w:rPr>
          <w:rFonts w:ascii="Times New Roman" w:hAnsi="Times New Roman" w:cs="Times New Roman"/>
          <w:sz w:val="28"/>
          <w:szCs w:val="28"/>
        </w:rPr>
        <w:t xml:space="preserve"> помощь других специалистов</w:t>
      </w:r>
      <w:r w:rsidR="00D061FB" w:rsidRPr="00FD37C8">
        <w:rPr>
          <w:rFonts w:ascii="Times New Roman" w:hAnsi="Times New Roman" w:cs="Times New Roman"/>
          <w:sz w:val="28"/>
          <w:szCs w:val="28"/>
        </w:rPr>
        <w:t>.</w:t>
      </w:r>
    </w:p>
    <w:p w:rsidR="009F3A47" w:rsidRPr="00FD37C8" w:rsidRDefault="00F05741" w:rsidP="00FD37C8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7C8">
        <w:rPr>
          <w:rFonts w:ascii="Times New Roman" w:hAnsi="Times New Roman" w:cs="Times New Roman"/>
          <w:b/>
          <w:sz w:val="28"/>
          <w:szCs w:val="28"/>
        </w:rPr>
        <w:t>2.2. Целевая группа</w:t>
      </w:r>
    </w:p>
    <w:p w:rsidR="00D061FB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Дети с ограниченными возможностями и родители</w:t>
      </w:r>
      <w:r w:rsidR="005A505C" w:rsidRPr="00FD37C8">
        <w:rPr>
          <w:rFonts w:ascii="Times New Roman" w:hAnsi="Times New Roman" w:cs="Times New Roman"/>
          <w:sz w:val="28"/>
          <w:szCs w:val="28"/>
        </w:rPr>
        <w:t>, в возрасте от 7-18 лет.</w:t>
      </w:r>
    </w:p>
    <w:p w:rsidR="009F3A47" w:rsidRPr="00FD37C8" w:rsidRDefault="00F05741" w:rsidP="00FD37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7C8">
        <w:rPr>
          <w:rFonts w:ascii="Times New Roman" w:hAnsi="Times New Roman" w:cs="Times New Roman"/>
          <w:b/>
          <w:sz w:val="28"/>
          <w:szCs w:val="28"/>
        </w:rPr>
        <w:t>2.3. Цель программы</w:t>
      </w:r>
    </w:p>
    <w:p w:rsidR="009F3A47" w:rsidRPr="00FD37C8" w:rsidRDefault="00476EE2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Повышение психолого-педагогической компетентности родителей в вопросах воспитания, развития и социальной адаптации детей с ограниченными возможностями здоровья и привлечение родителей к совм</w:t>
      </w:r>
      <w:r w:rsidR="00FD37C8">
        <w:rPr>
          <w:rFonts w:ascii="Times New Roman" w:hAnsi="Times New Roman" w:cs="Times New Roman"/>
          <w:sz w:val="28"/>
          <w:szCs w:val="28"/>
        </w:rPr>
        <w:t>естной деятельности с ребенком.</w:t>
      </w:r>
    </w:p>
    <w:p w:rsidR="009F3A47" w:rsidRPr="00FD37C8" w:rsidRDefault="00F05741" w:rsidP="00FD37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7C8">
        <w:rPr>
          <w:rFonts w:ascii="Times New Roman" w:hAnsi="Times New Roman" w:cs="Times New Roman"/>
          <w:b/>
          <w:sz w:val="28"/>
          <w:szCs w:val="28"/>
        </w:rPr>
        <w:t>2.4. Задачи программы</w:t>
      </w:r>
    </w:p>
    <w:p w:rsidR="009F3A47" w:rsidRPr="00A45205" w:rsidRDefault="009F3A47" w:rsidP="00A45205">
      <w:pPr>
        <w:pStyle w:val="a5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45205">
        <w:rPr>
          <w:rFonts w:ascii="Times New Roman" w:hAnsi="Times New Roman" w:cs="Times New Roman"/>
          <w:sz w:val="28"/>
          <w:szCs w:val="28"/>
        </w:rPr>
        <w:t>Формировать у родителей позитивное восприятие личности ребенка с нарушениями развития</w:t>
      </w:r>
      <w:r w:rsidR="00D061FB" w:rsidRPr="00A45205">
        <w:rPr>
          <w:rFonts w:ascii="Times New Roman" w:hAnsi="Times New Roman" w:cs="Times New Roman"/>
          <w:sz w:val="28"/>
          <w:szCs w:val="28"/>
        </w:rPr>
        <w:t>.</w:t>
      </w:r>
    </w:p>
    <w:p w:rsidR="009F3A47" w:rsidRPr="00A45205" w:rsidRDefault="009F3A47" w:rsidP="00A45205">
      <w:pPr>
        <w:pStyle w:val="a5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45205">
        <w:rPr>
          <w:rFonts w:ascii="Times New Roman" w:hAnsi="Times New Roman" w:cs="Times New Roman"/>
          <w:sz w:val="28"/>
          <w:szCs w:val="28"/>
        </w:rPr>
        <w:t xml:space="preserve">Познакомить родителей с эффективными методами </w:t>
      </w:r>
      <w:proofErr w:type="spellStart"/>
      <w:r w:rsidRPr="00A45205">
        <w:rPr>
          <w:rFonts w:ascii="Times New Roman" w:hAnsi="Times New Roman" w:cs="Times New Roman"/>
          <w:sz w:val="28"/>
          <w:szCs w:val="28"/>
        </w:rPr>
        <w:t>родительско</w:t>
      </w:r>
      <w:proofErr w:type="spellEnd"/>
      <w:r w:rsidRPr="00A45205">
        <w:rPr>
          <w:rFonts w:ascii="Times New Roman" w:hAnsi="Times New Roman" w:cs="Times New Roman"/>
          <w:sz w:val="28"/>
          <w:szCs w:val="28"/>
        </w:rPr>
        <w:t>-детского взаимодействия, воспитательными приемами, необходимыми для коррек</w:t>
      </w:r>
      <w:r w:rsidR="00D061FB" w:rsidRPr="00A45205">
        <w:rPr>
          <w:rFonts w:ascii="Times New Roman" w:hAnsi="Times New Roman" w:cs="Times New Roman"/>
          <w:sz w:val="28"/>
          <w:szCs w:val="28"/>
        </w:rPr>
        <w:t>ции личности ребенка.</w:t>
      </w:r>
    </w:p>
    <w:p w:rsidR="009F3A47" w:rsidRPr="00A45205" w:rsidRDefault="009F3A47" w:rsidP="00A45205">
      <w:pPr>
        <w:pStyle w:val="a5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45205">
        <w:rPr>
          <w:rFonts w:ascii="Times New Roman" w:hAnsi="Times New Roman" w:cs="Times New Roman"/>
          <w:sz w:val="28"/>
          <w:szCs w:val="28"/>
        </w:rPr>
        <w:t>Формировать у родителей мотивацию к взаимодействию со специалистами учреждения</w:t>
      </w:r>
      <w:r w:rsidR="00D67F35" w:rsidRPr="00A45205">
        <w:rPr>
          <w:rFonts w:ascii="Times New Roman" w:hAnsi="Times New Roman" w:cs="Times New Roman"/>
          <w:sz w:val="28"/>
          <w:szCs w:val="28"/>
        </w:rPr>
        <w:t>.</w:t>
      </w:r>
    </w:p>
    <w:p w:rsidR="00D67F35" w:rsidRPr="00A45205" w:rsidRDefault="00E5721C" w:rsidP="00A45205">
      <w:pPr>
        <w:pStyle w:val="a5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45205">
        <w:rPr>
          <w:rFonts w:ascii="Times New Roman" w:hAnsi="Times New Roman" w:cs="Times New Roman"/>
          <w:sz w:val="28"/>
          <w:szCs w:val="28"/>
        </w:rPr>
        <w:t xml:space="preserve">Формировать включение детей в социум. </w:t>
      </w:r>
    </w:p>
    <w:p w:rsidR="00BC4E51" w:rsidRDefault="00BC4E51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A47" w:rsidRPr="00FD37C8" w:rsidRDefault="009F3A47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7C8">
        <w:rPr>
          <w:rFonts w:ascii="Times New Roman" w:hAnsi="Times New Roman" w:cs="Times New Roman"/>
          <w:b/>
          <w:sz w:val="28"/>
          <w:szCs w:val="28"/>
        </w:rPr>
        <w:lastRenderedPageBreak/>
        <w:t>2.5. Ожидаемые результаты</w:t>
      </w:r>
    </w:p>
    <w:p w:rsidR="00F05741" w:rsidRPr="00FD37C8" w:rsidRDefault="00F05741" w:rsidP="00BE7A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3A47" w:rsidRPr="00FD37C8" w:rsidRDefault="009F3A47" w:rsidP="008567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7C8">
        <w:rPr>
          <w:rFonts w:ascii="Times New Roman" w:hAnsi="Times New Roman" w:cs="Times New Roman"/>
          <w:b/>
          <w:sz w:val="24"/>
          <w:szCs w:val="24"/>
        </w:rPr>
        <w:t>Целевые индикаторы и методы их оценки</w:t>
      </w:r>
    </w:p>
    <w:p w:rsidR="009F3A47" w:rsidRPr="00F05741" w:rsidRDefault="009F3A47" w:rsidP="00FD37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05741">
        <w:rPr>
          <w:rFonts w:ascii="Times New Roman" w:hAnsi="Times New Roman" w:cs="Times New Roman"/>
          <w:sz w:val="24"/>
          <w:szCs w:val="24"/>
        </w:rPr>
        <w:t>Таблица 1</w:t>
      </w:r>
      <w:r w:rsidR="00856739">
        <w:rPr>
          <w:rFonts w:ascii="Times New Roman" w:hAnsi="Times New Roman" w:cs="Times New Roman"/>
          <w:sz w:val="24"/>
          <w:szCs w:val="24"/>
        </w:rPr>
        <w:t xml:space="preserve"> - </w:t>
      </w:r>
      <w:r w:rsidRPr="00F05741">
        <w:rPr>
          <w:rFonts w:ascii="Times New Roman" w:hAnsi="Times New Roman" w:cs="Times New Roman"/>
          <w:sz w:val="24"/>
          <w:szCs w:val="24"/>
        </w:rPr>
        <w:t>Целевые индикаторы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6"/>
        <w:gridCol w:w="5128"/>
        <w:gridCol w:w="1569"/>
        <w:gridCol w:w="1570"/>
      </w:tblGrid>
      <w:tr w:rsidR="009F3A47" w:rsidRPr="00FD37C8" w:rsidTr="00152EB3">
        <w:trPr>
          <w:trHeight w:val="50"/>
        </w:trPr>
        <w:tc>
          <w:tcPr>
            <w:tcW w:w="1100" w:type="dxa"/>
          </w:tcPr>
          <w:p w:rsidR="009F3A47" w:rsidRPr="00FD37C8" w:rsidRDefault="009F3A47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78" w:type="dxa"/>
          </w:tcPr>
          <w:p w:rsidR="009F3A47" w:rsidRPr="00FD37C8" w:rsidRDefault="009F3A47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Значение индикатора (Показателя)</w:t>
            </w:r>
          </w:p>
        </w:tc>
        <w:tc>
          <w:tcPr>
            <w:tcW w:w="1595" w:type="dxa"/>
          </w:tcPr>
          <w:p w:rsidR="009F3A47" w:rsidRPr="00FD37C8" w:rsidRDefault="00E5721C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9F3A47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5721C" w:rsidRPr="00FD37C8" w:rsidRDefault="00E5721C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596" w:type="dxa"/>
          </w:tcPr>
          <w:p w:rsidR="009F3A47" w:rsidRPr="00FD37C8" w:rsidRDefault="00E5721C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9F3A47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F3A47" w:rsidRPr="00FD37C8" w:rsidRDefault="009F3A47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  <w:tr w:rsidR="009F3A47" w:rsidRPr="00FD37C8" w:rsidTr="00152EB3">
        <w:trPr>
          <w:trHeight w:val="43"/>
        </w:trPr>
        <w:tc>
          <w:tcPr>
            <w:tcW w:w="1100" w:type="dxa"/>
          </w:tcPr>
          <w:p w:rsidR="009F3A47" w:rsidRPr="00FD37C8" w:rsidRDefault="00152EB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8" w:type="dxa"/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r w:rsidR="00E5721C" w:rsidRPr="00FD37C8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831FD8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476EE2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ограниченными возможностями здоровья </w:t>
            </w:r>
            <w:r w:rsidR="00831FD8" w:rsidRPr="00FD37C8">
              <w:rPr>
                <w:rFonts w:ascii="Times New Roman" w:hAnsi="Times New Roman" w:cs="Times New Roman"/>
                <w:sz w:val="24"/>
                <w:szCs w:val="24"/>
              </w:rPr>
              <w:t>участвующих в программе клуба</w:t>
            </w:r>
          </w:p>
        </w:tc>
        <w:tc>
          <w:tcPr>
            <w:tcW w:w="1595" w:type="dxa"/>
          </w:tcPr>
          <w:p w:rsidR="009F3A47" w:rsidRPr="00FD37C8" w:rsidRDefault="00831FD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6" w:type="dxa"/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47" w:rsidRPr="00FD37C8" w:rsidTr="00152EB3">
        <w:trPr>
          <w:trHeight w:val="43"/>
        </w:trPr>
        <w:tc>
          <w:tcPr>
            <w:tcW w:w="1100" w:type="dxa"/>
          </w:tcPr>
          <w:p w:rsidR="009F3A47" w:rsidRPr="00FD37C8" w:rsidRDefault="00152EB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8" w:type="dxa"/>
          </w:tcPr>
          <w:p w:rsidR="009F3A47" w:rsidRPr="00FD37C8" w:rsidRDefault="00831FD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численность детей участвующих в работе клуба</w:t>
            </w:r>
            <w:r w:rsidR="009F3A47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</w:tcPr>
          <w:p w:rsidR="009F3A47" w:rsidRPr="00FD37C8" w:rsidRDefault="00831FD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6" w:type="dxa"/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47" w:rsidRPr="00FD37C8" w:rsidTr="00152EB3">
        <w:trPr>
          <w:trHeight w:val="43"/>
        </w:trPr>
        <w:tc>
          <w:tcPr>
            <w:tcW w:w="1100" w:type="dxa"/>
          </w:tcPr>
          <w:p w:rsidR="009F3A47" w:rsidRPr="00FD37C8" w:rsidRDefault="00152EB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8" w:type="dxa"/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численность</w:t>
            </w:r>
            <w:r w:rsidR="00831FD8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здоровых детей, участвующих в программе клуба </w:t>
            </w: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</w:tcPr>
          <w:p w:rsidR="009F3A47" w:rsidRPr="00FD37C8" w:rsidRDefault="00831FD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47" w:rsidRPr="00FD37C8" w:rsidTr="00152EB3">
        <w:trPr>
          <w:trHeight w:val="43"/>
        </w:trPr>
        <w:tc>
          <w:tcPr>
            <w:tcW w:w="1100" w:type="dxa"/>
          </w:tcPr>
          <w:p w:rsidR="009F3A47" w:rsidRPr="00FD37C8" w:rsidRDefault="00152EB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8" w:type="dxa"/>
          </w:tcPr>
          <w:p w:rsidR="009F3A47" w:rsidRPr="00FD37C8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52EB3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бщая численность взрослых (родителей, опекунов, попечителей) </w:t>
            </w:r>
            <w:r w:rsidR="00831FD8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принимающих участие в программе клуба </w:t>
            </w:r>
          </w:p>
        </w:tc>
        <w:tc>
          <w:tcPr>
            <w:tcW w:w="1595" w:type="dxa"/>
          </w:tcPr>
          <w:p w:rsidR="009F3A47" w:rsidRPr="00FD37C8" w:rsidRDefault="00831FD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6" w:type="dxa"/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47" w:rsidRPr="00FD37C8" w:rsidTr="00856739">
        <w:trPr>
          <w:trHeight w:val="43"/>
        </w:trPr>
        <w:tc>
          <w:tcPr>
            <w:tcW w:w="1100" w:type="dxa"/>
            <w:tcBorders>
              <w:bottom w:val="nil"/>
            </w:tcBorders>
          </w:tcPr>
          <w:p w:rsidR="009F3A47" w:rsidRPr="00FD37C8" w:rsidRDefault="00152EB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8" w:type="dxa"/>
            <w:tcBorders>
              <w:bottom w:val="nil"/>
            </w:tcBorders>
          </w:tcPr>
          <w:p w:rsidR="009F3A47" w:rsidRPr="00FD37C8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52EB3" w:rsidRPr="00FD37C8">
              <w:rPr>
                <w:rFonts w:ascii="Times New Roman" w:hAnsi="Times New Roman" w:cs="Times New Roman"/>
                <w:sz w:val="24"/>
                <w:szCs w:val="24"/>
              </w:rPr>
              <w:t>исло специалистов</w:t>
            </w:r>
            <w:r w:rsidR="00831FD8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принимающих участие в клубе </w:t>
            </w:r>
          </w:p>
        </w:tc>
        <w:tc>
          <w:tcPr>
            <w:tcW w:w="1595" w:type="dxa"/>
            <w:tcBorders>
              <w:bottom w:val="nil"/>
            </w:tcBorders>
          </w:tcPr>
          <w:p w:rsidR="009F3A47" w:rsidRPr="00FD37C8" w:rsidRDefault="004F243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  <w:tcBorders>
              <w:bottom w:val="nil"/>
            </w:tcBorders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739" w:rsidRPr="00FD37C8" w:rsidTr="00856739">
        <w:trPr>
          <w:trHeight w:val="43"/>
        </w:trPr>
        <w:tc>
          <w:tcPr>
            <w:tcW w:w="9569" w:type="dxa"/>
            <w:gridSpan w:val="4"/>
            <w:tcBorders>
              <w:top w:val="nil"/>
              <w:left w:val="nil"/>
              <w:right w:val="nil"/>
            </w:tcBorders>
          </w:tcPr>
          <w:p w:rsidR="00856739" w:rsidRPr="00FD37C8" w:rsidRDefault="00856739" w:rsidP="00856739">
            <w:pPr>
              <w:spacing w:after="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739" w:rsidRPr="00FD37C8" w:rsidRDefault="00856739" w:rsidP="00856739">
            <w:pPr>
              <w:spacing w:after="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739" w:rsidRPr="00FD37C8" w:rsidRDefault="00856739" w:rsidP="00856739">
            <w:pPr>
              <w:spacing w:after="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Продолжение таблицы 1</w:t>
            </w:r>
          </w:p>
        </w:tc>
      </w:tr>
      <w:tr w:rsidR="009F3A47" w:rsidRPr="00FD37C8" w:rsidTr="00152EB3">
        <w:trPr>
          <w:trHeight w:val="43"/>
        </w:trPr>
        <w:tc>
          <w:tcPr>
            <w:tcW w:w="1100" w:type="dxa"/>
          </w:tcPr>
          <w:p w:rsidR="009F3A47" w:rsidRPr="00FD37C8" w:rsidRDefault="00152EB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8" w:type="dxa"/>
          </w:tcPr>
          <w:p w:rsidR="009F3A47" w:rsidRPr="00FD37C8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52EB3" w:rsidRPr="00FD37C8">
              <w:rPr>
                <w:rFonts w:ascii="Times New Roman" w:hAnsi="Times New Roman" w:cs="Times New Roman"/>
                <w:sz w:val="24"/>
                <w:szCs w:val="24"/>
              </w:rPr>
              <w:t>оличество мероприятий</w:t>
            </w:r>
            <w:r w:rsidR="00831FD8" w:rsidRPr="00FD37C8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программе клуба</w:t>
            </w:r>
          </w:p>
        </w:tc>
        <w:tc>
          <w:tcPr>
            <w:tcW w:w="1595" w:type="dxa"/>
          </w:tcPr>
          <w:p w:rsidR="009F3A47" w:rsidRPr="00FD37C8" w:rsidRDefault="004F243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47" w:rsidRPr="00FD37C8" w:rsidTr="00152EB3">
        <w:trPr>
          <w:trHeight w:val="43"/>
        </w:trPr>
        <w:tc>
          <w:tcPr>
            <w:tcW w:w="1100" w:type="dxa"/>
          </w:tcPr>
          <w:p w:rsidR="009F3A47" w:rsidRPr="00FD37C8" w:rsidRDefault="00152EB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8" w:type="dxa"/>
          </w:tcPr>
          <w:p w:rsidR="009F3A47" w:rsidRPr="00FD37C8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52EB3" w:rsidRPr="00FD37C8">
              <w:rPr>
                <w:rFonts w:ascii="Times New Roman" w:hAnsi="Times New Roman" w:cs="Times New Roman"/>
                <w:sz w:val="24"/>
                <w:szCs w:val="24"/>
              </w:rPr>
              <w:t>исло публикация в печатных средствах массовой информации о ходе и результатах реализации программы</w:t>
            </w:r>
          </w:p>
        </w:tc>
        <w:tc>
          <w:tcPr>
            <w:tcW w:w="1595" w:type="dxa"/>
          </w:tcPr>
          <w:p w:rsidR="009F3A47" w:rsidRPr="00FD37C8" w:rsidRDefault="004F243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47" w:rsidRPr="00FD37C8" w:rsidTr="00152EB3">
        <w:trPr>
          <w:trHeight w:val="43"/>
        </w:trPr>
        <w:tc>
          <w:tcPr>
            <w:tcW w:w="1100" w:type="dxa"/>
          </w:tcPr>
          <w:p w:rsidR="009F3A47" w:rsidRPr="00FD37C8" w:rsidRDefault="00152EB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8" w:type="dxa"/>
          </w:tcPr>
          <w:p w:rsidR="009F3A47" w:rsidRPr="00FD37C8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52EB3" w:rsidRPr="00FD37C8">
              <w:rPr>
                <w:rFonts w:ascii="Times New Roman" w:hAnsi="Times New Roman" w:cs="Times New Roman"/>
                <w:sz w:val="24"/>
                <w:szCs w:val="24"/>
              </w:rPr>
              <w:t>исло публикаций по тематике программы, размещенных на Интернет-ресурсах</w:t>
            </w:r>
          </w:p>
        </w:tc>
        <w:tc>
          <w:tcPr>
            <w:tcW w:w="1595" w:type="dxa"/>
          </w:tcPr>
          <w:p w:rsidR="009F3A47" w:rsidRPr="00FD37C8" w:rsidRDefault="004F243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37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:rsidR="009F3A47" w:rsidRPr="00FD37C8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6541" w:rsidRPr="00F05741" w:rsidRDefault="004B6541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4B6541" w:rsidRPr="00F05741" w:rsidRDefault="004B6541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9F3A47" w:rsidRPr="00F05741" w:rsidRDefault="009F3A47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41">
        <w:rPr>
          <w:rFonts w:ascii="Times New Roman" w:hAnsi="Times New Roman" w:cs="Times New Roman"/>
          <w:b/>
          <w:sz w:val="28"/>
          <w:szCs w:val="28"/>
        </w:rPr>
        <w:t>3. Механизм реализации программы « Семейный очаг»</w:t>
      </w:r>
    </w:p>
    <w:p w:rsidR="009F3A47" w:rsidRDefault="009F3A47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41">
        <w:rPr>
          <w:rFonts w:ascii="Times New Roman" w:hAnsi="Times New Roman" w:cs="Times New Roman"/>
          <w:b/>
          <w:sz w:val="28"/>
          <w:szCs w:val="28"/>
        </w:rPr>
        <w:t>3.1. Этапы и сроки реализации программы</w:t>
      </w:r>
    </w:p>
    <w:p w:rsidR="00BE7A3C" w:rsidRPr="00F05741" w:rsidRDefault="00BE7A3C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A47" w:rsidRPr="00F05741" w:rsidRDefault="009F3A47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w:r w:rsidRPr="00F05741">
        <w:rPr>
          <w:rFonts w:ascii="Times New Roman" w:hAnsi="Times New Roman" w:cs="Times New Roman"/>
          <w:sz w:val="24"/>
          <w:szCs w:val="24"/>
        </w:rPr>
        <w:t>Процесс реализации программы состоит из трех этапов предоставленных в Таблице 2.</w:t>
      </w:r>
    </w:p>
    <w:p w:rsidR="00701521" w:rsidRPr="00F05741" w:rsidRDefault="009F3A47" w:rsidP="00FD37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05741">
        <w:rPr>
          <w:rFonts w:ascii="Times New Roman" w:hAnsi="Times New Roman" w:cs="Times New Roman"/>
          <w:sz w:val="24"/>
          <w:szCs w:val="24"/>
        </w:rPr>
        <w:t>Таблица 2</w:t>
      </w:r>
      <w:r w:rsidR="00F05741">
        <w:rPr>
          <w:rFonts w:ascii="Times New Roman" w:hAnsi="Times New Roman" w:cs="Times New Roman"/>
          <w:sz w:val="24"/>
          <w:szCs w:val="24"/>
        </w:rPr>
        <w:t xml:space="preserve"> - </w:t>
      </w:r>
      <w:r w:rsidR="00701521" w:rsidRPr="00F05741">
        <w:rPr>
          <w:rFonts w:ascii="Times New Roman" w:hAnsi="Times New Roman" w:cs="Times New Roman"/>
          <w:sz w:val="24"/>
          <w:szCs w:val="24"/>
        </w:rPr>
        <w:t>Этапы реализации программы</w:t>
      </w:r>
    </w:p>
    <w:tbl>
      <w:tblPr>
        <w:tblW w:w="961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17"/>
        <w:gridCol w:w="3199"/>
        <w:gridCol w:w="3200"/>
      </w:tblGrid>
      <w:tr w:rsidR="000F04D1" w:rsidRPr="00F05741" w:rsidTr="00C24CEE">
        <w:trPr>
          <w:trHeight w:val="128"/>
        </w:trPr>
        <w:tc>
          <w:tcPr>
            <w:tcW w:w="3217" w:type="dxa"/>
          </w:tcPr>
          <w:p w:rsidR="000F04D1" w:rsidRPr="00F05741" w:rsidRDefault="000F04D1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0F04D1" w:rsidRPr="00F05741" w:rsidRDefault="000F04D1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3199" w:type="dxa"/>
          </w:tcPr>
          <w:p w:rsidR="000F04D1" w:rsidRPr="00F05741" w:rsidRDefault="000F04D1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Сроки. Ответственные исполнители</w:t>
            </w:r>
          </w:p>
        </w:tc>
        <w:tc>
          <w:tcPr>
            <w:tcW w:w="3200" w:type="dxa"/>
          </w:tcPr>
          <w:p w:rsidR="000F04D1" w:rsidRPr="00F05741" w:rsidRDefault="000F04D1" w:rsidP="00FD37C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форма отчетности/срок ее предоставления</w:t>
            </w:r>
          </w:p>
        </w:tc>
      </w:tr>
      <w:tr w:rsidR="000F04D1" w:rsidRPr="00F05741" w:rsidTr="00F05741">
        <w:trPr>
          <w:trHeight w:val="268"/>
        </w:trPr>
        <w:tc>
          <w:tcPr>
            <w:tcW w:w="3217" w:type="dxa"/>
          </w:tcPr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Организационный (подготовительный)</w:t>
            </w:r>
          </w:p>
        </w:tc>
        <w:tc>
          <w:tcPr>
            <w:tcW w:w="3199" w:type="dxa"/>
          </w:tcPr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 xml:space="preserve">2 недели. Специалисты </w:t>
            </w:r>
            <w:r w:rsidR="004F2437" w:rsidRPr="00F0574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476EE2" w:rsidRPr="00F05741">
              <w:rPr>
                <w:rFonts w:ascii="Times New Roman" w:hAnsi="Times New Roman" w:cs="Times New Roman"/>
                <w:sz w:val="20"/>
                <w:szCs w:val="20"/>
              </w:rPr>
              <w:t xml:space="preserve">ападного межрайонного </w:t>
            </w:r>
            <w:r w:rsidR="004F2437" w:rsidRPr="00F057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Центра «Семья»</w:t>
            </w:r>
          </w:p>
        </w:tc>
        <w:tc>
          <w:tcPr>
            <w:tcW w:w="3200" w:type="dxa"/>
          </w:tcPr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Предупредительный контроль. В течение 20 дней.</w:t>
            </w:r>
          </w:p>
        </w:tc>
      </w:tr>
      <w:tr w:rsidR="000F04D1" w:rsidRPr="00F05741" w:rsidTr="00C24CEE">
        <w:trPr>
          <w:trHeight w:val="128"/>
        </w:trPr>
        <w:tc>
          <w:tcPr>
            <w:tcW w:w="3217" w:type="dxa"/>
          </w:tcPr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Практический  (основной)</w:t>
            </w:r>
          </w:p>
        </w:tc>
        <w:tc>
          <w:tcPr>
            <w:tcW w:w="3199" w:type="dxa"/>
          </w:tcPr>
          <w:p w:rsidR="000F04D1" w:rsidRPr="00F05741" w:rsidRDefault="004F2437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 xml:space="preserve">долгосрочный, бессрочный. </w:t>
            </w:r>
            <w:r w:rsidR="000F04D1" w:rsidRPr="00F05741">
              <w:rPr>
                <w:rFonts w:ascii="Times New Roman" w:hAnsi="Times New Roman" w:cs="Times New Roman"/>
                <w:sz w:val="20"/>
                <w:szCs w:val="20"/>
              </w:rPr>
              <w:t>Специалисты отделения.</w:t>
            </w:r>
          </w:p>
        </w:tc>
        <w:tc>
          <w:tcPr>
            <w:tcW w:w="3200" w:type="dxa"/>
          </w:tcPr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Текущий контроль. В течении всего периода программы.</w:t>
            </w:r>
          </w:p>
        </w:tc>
      </w:tr>
      <w:tr w:rsidR="000F04D1" w:rsidRPr="00F05741" w:rsidTr="00C24CEE">
        <w:trPr>
          <w:trHeight w:val="128"/>
        </w:trPr>
        <w:tc>
          <w:tcPr>
            <w:tcW w:w="3217" w:type="dxa"/>
          </w:tcPr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Итоговый (аналитический)</w:t>
            </w:r>
          </w:p>
        </w:tc>
        <w:tc>
          <w:tcPr>
            <w:tcW w:w="3199" w:type="dxa"/>
          </w:tcPr>
          <w:p w:rsidR="000F04D1" w:rsidRPr="00F05741" w:rsidRDefault="004F2437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 xml:space="preserve">В конце каждого отчетного года. </w:t>
            </w:r>
            <w:r w:rsidR="000F04D1" w:rsidRPr="00F05741">
              <w:rPr>
                <w:rFonts w:ascii="Times New Roman" w:hAnsi="Times New Roman" w:cs="Times New Roman"/>
                <w:sz w:val="20"/>
                <w:szCs w:val="20"/>
              </w:rPr>
              <w:t xml:space="preserve"> Заведующий отделением, специалисты отделения.</w:t>
            </w:r>
          </w:p>
        </w:tc>
        <w:tc>
          <w:tcPr>
            <w:tcW w:w="3200" w:type="dxa"/>
          </w:tcPr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 xml:space="preserve">По завершению деятельности. </w:t>
            </w:r>
          </w:p>
          <w:p w:rsidR="000F04D1" w:rsidRPr="00F05741" w:rsidRDefault="000F04D1" w:rsidP="00BE7A3C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741">
              <w:rPr>
                <w:rFonts w:ascii="Times New Roman" w:hAnsi="Times New Roman" w:cs="Times New Roman"/>
                <w:sz w:val="20"/>
                <w:szCs w:val="20"/>
              </w:rPr>
              <w:t>В течение 10 дней.</w:t>
            </w:r>
          </w:p>
        </w:tc>
      </w:tr>
    </w:tbl>
    <w:p w:rsidR="009F3A47" w:rsidRPr="00F05741" w:rsidRDefault="009F3A47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5741">
        <w:rPr>
          <w:rFonts w:ascii="Times New Roman" w:hAnsi="Times New Roman" w:cs="Times New Roman"/>
          <w:sz w:val="24"/>
          <w:szCs w:val="24"/>
        </w:rPr>
        <w:t xml:space="preserve"> </w:t>
      </w:r>
      <w:r w:rsidRPr="00FD37C8">
        <w:rPr>
          <w:rFonts w:ascii="Times New Roman" w:hAnsi="Times New Roman" w:cs="Times New Roman"/>
          <w:sz w:val="28"/>
          <w:szCs w:val="28"/>
        </w:rPr>
        <w:t>Орг</w:t>
      </w:r>
      <w:r w:rsidR="00C92F15" w:rsidRPr="00FD37C8">
        <w:rPr>
          <w:rFonts w:ascii="Times New Roman" w:hAnsi="Times New Roman" w:cs="Times New Roman"/>
          <w:sz w:val="28"/>
          <w:szCs w:val="28"/>
        </w:rPr>
        <w:t xml:space="preserve">анизационный (подготовительный) </w:t>
      </w:r>
      <w:r w:rsidR="000F04D1" w:rsidRPr="00FD37C8">
        <w:rPr>
          <w:rFonts w:ascii="Times New Roman" w:hAnsi="Times New Roman" w:cs="Times New Roman"/>
          <w:sz w:val="28"/>
          <w:szCs w:val="28"/>
        </w:rPr>
        <w:t>- 2 недели.</w:t>
      </w:r>
      <w:r w:rsidRPr="00FD37C8">
        <w:rPr>
          <w:rFonts w:ascii="Times New Roman" w:hAnsi="Times New Roman" w:cs="Times New Roman"/>
          <w:sz w:val="28"/>
          <w:szCs w:val="28"/>
        </w:rPr>
        <w:t xml:space="preserve"> В ходе данного этапа предполагается осуществить </w:t>
      </w:r>
      <w:r w:rsidR="00FD37C8" w:rsidRPr="00FD37C8">
        <w:rPr>
          <w:rFonts w:ascii="Times New Roman" w:hAnsi="Times New Roman" w:cs="Times New Roman"/>
          <w:sz w:val="28"/>
          <w:szCs w:val="28"/>
        </w:rPr>
        <w:t>программу разработку</w:t>
      </w:r>
      <w:r w:rsidRPr="00FD37C8">
        <w:rPr>
          <w:rFonts w:ascii="Times New Roman" w:hAnsi="Times New Roman" w:cs="Times New Roman"/>
          <w:sz w:val="28"/>
          <w:szCs w:val="28"/>
        </w:rPr>
        <w:t xml:space="preserve"> программы деятельности:</w:t>
      </w:r>
    </w:p>
    <w:p w:rsidR="009F3A47" w:rsidRPr="00FD37C8" w:rsidRDefault="004F243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Сбор информации о семьях</w:t>
      </w:r>
      <w:r w:rsidR="009F3A47" w:rsidRPr="00FD37C8">
        <w:rPr>
          <w:rFonts w:ascii="Times New Roman" w:hAnsi="Times New Roman" w:cs="Times New Roman"/>
          <w:sz w:val="28"/>
          <w:szCs w:val="28"/>
        </w:rPr>
        <w:t>, воспитывающей ребенка с ограниченными возможностями</w:t>
      </w:r>
      <w:r w:rsidR="000F04D1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C92F15" w:rsidRPr="00FD37C8">
        <w:rPr>
          <w:rFonts w:ascii="Times New Roman" w:hAnsi="Times New Roman" w:cs="Times New Roman"/>
          <w:sz w:val="28"/>
          <w:szCs w:val="28"/>
        </w:rPr>
        <w:t>здоровья</w:t>
      </w:r>
      <w:r w:rsidRPr="00FD37C8">
        <w:rPr>
          <w:rFonts w:ascii="Times New Roman" w:hAnsi="Times New Roman" w:cs="Times New Roman"/>
          <w:sz w:val="28"/>
          <w:szCs w:val="28"/>
        </w:rPr>
        <w:t xml:space="preserve"> и семьях воспитывающих</w:t>
      </w:r>
      <w:r w:rsidR="00326C5C" w:rsidRPr="00FD37C8">
        <w:rPr>
          <w:rFonts w:ascii="Times New Roman" w:hAnsi="Times New Roman" w:cs="Times New Roman"/>
          <w:sz w:val="28"/>
          <w:szCs w:val="28"/>
        </w:rPr>
        <w:t xml:space="preserve"> здоровых детей.</w:t>
      </w:r>
    </w:p>
    <w:p w:rsidR="00326C5C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lastRenderedPageBreak/>
        <w:t xml:space="preserve">Составление банка данных семей с детьми </w:t>
      </w:r>
      <w:r w:rsidR="00326C5C" w:rsidRPr="00FD37C8">
        <w:rPr>
          <w:rFonts w:ascii="Times New Roman" w:hAnsi="Times New Roman" w:cs="Times New Roman"/>
          <w:sz w:val="28"/>
          <w:szCs w:val="28"/>
        </w:rPr>
        <w:t>участвующих в программе клуба.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Ведение журнала регистрации обращений (запросов) родителей (законных представителей), обратившихся в учреждение «Семья».</w:t>
      </w:r>
    </w:p>
    <w:p w:rsidR="009F3A47" w:rsidRPr="00FD37C8" w:rsidRDefault="00C92F15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Практический (основной) -</w:t>
      </w:r>
      <w:r w:rsidR="00816612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9F3A47" w:rsidRPr="00FD37C8">
        <w:rPr>
          <w:rFonts w:ascii="Times New Roman" w:hAnsi="Times New Roman" w:cs="Times New Roman"/>
          <w:sz w:val="28"/>
          <w:szCs w:val="28"/>
        </w:rPr>
        <w:t>бессрочный долговременный. В ходе данного этапа будет происходить практическая работа по созданию взаимосвязанной системы социализации детей с огран</w:t>
      </w:r>
      <w:r w:rsidR="00816612" w:rsidRPr="00FD37C8">
        <w:rPr>
          <w:rFonts w:ascii="Times New Roman" w:hAnsi="Times New Roman" w:cs="Times New Roman"/>
          <w:sz w:val="28"/>
          <w:szCs w:val="28"/>
        </w:rPr>
        <w:t>иченными возможностями здоровья.</w:t>
      </w:r>
      <w:r w:rsidR="009F3A47" w:rsidRPr="00FD37C8">
        <w:rPr>
          <w:rFonts w:ascii="Times New Roman" w:hAnsi="Times New Roman" w:cs="Times New Roman"/>
          <w:sz w:val="28"/>
          <w:szCs w:val="28"/>
        </w:rPr>
        <w:t xml:space="preserve"> Проведения занятий, тренингов, консультаций, экскурсии, проведение выставок художественного и прикладного творчества с одновременным участием детей с </w:t>
      </w:r>
      <w:r w:rsidR="00FD37C8" w:rsidRPr="00FD37C8">
        <w:rPr>
          <w:rFonts w:ascii="Times New Roman" w:hAnsi="Times New Roman" w:cs="Times New Roman"/>
          <w:sz w:val="28"/>
          <w:szCs w:val="28"/>
        </w:rPr>
        <w:t>ограниченными возможностями</w:t>
      </w:r>
      <w:r w:rsidR="009F3A47" w:rsidRPr="00FD37C8">
        <w:rPr>
          <w:rFonts w:ascii="Times New Roman" w:hAnsi="Times New Roman" w:cs="Times New Roman"/>
          <w:sz w:val="28"/>
          <w:szCs w:val="28"/>
        </w:rPr>
        <w:t xml:space="preserve"> здоровья и здоровых детей.</w:t>
      </w:r>
    </w:p>
    <w:p w:rsidR="009F3A47" w:rsidRPr="00FD37C8" w:rsidRDefault="00816612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И</w:t>
      </w:r>
      <w:r w:rsidR="00326C5C" w:rsidRPr="00FD37C8">
        <w:rPr>
          <w:rFonts w:ascii="Times New Roman" w:hAnsi="Times New Roman" w:cs="Times New Roman"/>
          <w:sz w:val="28"/>
          <w:szCs w:val="28"/>
        </w:rPr>
        <w:t xml:space="preserve">тоговый – в конце каждого отчетного периода, </w:t>
      </w:r>
      <w:r w:rsidR="009F3A47" w:rsidRPr="00FD37C8">
        <w:rPr>
          <w:rFonts w:ascii="Times New Roman" w:hAnsi="Times New Roman" w:cs="Times New Roman"/>
          <w:sz w:val="28"/>
          <w:szCs w:val="28"/>
        </w:rPr>
        <w:t xml:space="preserve">в ходе которого необходимо обобщить опыт работы </w:t>
      </w:r>
      <w:r w:rsidRPr="00FD37C8">
        <w:rPr>
          <w:rFonts w:ascii="Times New Roman" w:hAnsi="Times New Roman" w:cs="Times New Roman"/>
          <w:sz w:val="28"/>
          <w:szCs w:val="28"/>
        </w:rPr>
        <w:t>специалистов</w:t>
      </w:r>
      <w:r w:rsidR="009F3A47" w:rsidRPr="00FD37C8">
        <w:rPr>
          <w:rFonts w:ascii="Times New Roman" w:hAnsi="Times New Roman" w:cs="Times New Roman"/>
          <w:sz w:val="28"/>
          <w:szCs w:val="28"/>
        </w:rPr>
        <w:t xml:space="preserve">, родителей по созданию системы социализации детей с ограниченными возможностями здоровья и наметить перспективы и пути дальнейшего развития данной программы. </w:t>
      </w:r>
    </w:p>
    <w:p w:rsidR="00856739" w:rsidRDefault="00856739" w:rsidP="00FD37C8">
      <w:pPr>
        <w:spacing w:after="0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F3A47" w:rsidRDefault="00F05741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2.Формы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методы работы</w:t>
      </w:r>
    </w:p>
    <w:p w:rsidR="00FD37C8" w:rsidRPr="00F05741" w:rsidRDefault="00FD37C8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A47" w:rsidRPr="00FD37C8" w:rsidRDefault="009F3A47" w:rsidP="00FD37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7C8">
        <w:rPr>
          <w:rFonts w:ascii="Times New Roman" w:hAnsi="Times New Roman" w:cs="Times New Roman"/>
          <w:b/>
          <w:sz w:val="24"/>
          <w:szCs w:val="24"/>
        </w:rPr>
        <w:t>Формы работы (групповые и индивидуальные)</w:t>
      </w:r>
    </w:p>
    <w:tbl>
      <w:tblPr>
        <w:tblW w:w="960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0"/>
        <w:gridCol w:w="3541"/>
      </w:tblGrid>
      <w:tr w:rsidR="009F3A47" w:rsidRPr="001C5819" w:rsidTr="00701521">
        <w:trPr>
          <w:trHeight w:val="277"/>
        </w:trPr>
        <w:tc>
          <w:tcPr>
            <w:tcW w:w="6060" w:type="dxa"/>
          </w:tcPr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Групповые:</w:t>
            </w:r>
          </w:p>
        </w:tc>
        <w:tc>
          <w:tcPr>
            <w:tcW w:w="3541" w:type="dxa"/>
          </w:tcPr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</w:p>
        </w:tc>
      </w:tr>
      <w:tr w:rsidR="009F3A47" w:rsidRPr="001C5819" w:rsidTr="004A53BD">
        <w:trPr>
          <w:trHeight w:val="557"/>
        </w:trPr>
        <w:tc>
          <w:tcPr>
            <w:tcW w:w="6060" w:type="dxa"/>
          </w:tcPr>
          <w:p w:rsidR="009F3A47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>ренинги,</w:t>
            </w:r>
          </w:p>
          <w:p w:rsidR="009F3A47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>онсультации,</w:t>
            </w:r>
          </w:p>
          <w:p w:rsidR="009F3A47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>стречи со специалистами,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круглый стол</w:t>
            </w:r>
          </w:p>
          <w:p w:rsidR="00326C5C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гры, экскурсии, </w:t>
            </w:r>
          </w:p>
          <w:p w:rsidR="00326C5C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  <w:r w:rsidR="00326C5C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игровых комнат, </w:t>
            </w:r>
          </w:p>
          <w:p w:rsidR="00326C5C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выставки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26C5C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выезд </w:t>
            </w:r>
            <w:r w:rsidR="00326C5C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всей семьей 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на природу,</w:t>
            </w:r>
          </w:p>
          <w:p w:rsidR="00326C5C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студия»,</w:t>
            </w:r>
          </w:p>
          <w:p w:rsidR="00326C5C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участие в театральном кружке</w:t>
            </w:r>
            <w:r w:rsidR="00994A4A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«Мир сказок»</w:t>
            </w:r>
          </w:p>
          <w:p w:rsidR="009F3A47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участие в танцевальной группе «Радуга»</w:t>
            </w:r>
          </w:p>
        </w:tc>
        <w:tc>
          <w:tcPr>
            <w:tcW w:w="3541" w:type="dxa"/>
          </w:tcPr>
          <w:p w:rsidR="00326C5C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анятия с 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педагогом психологом</w:t>
            </w:r>
          </w:p>
          <w:p w:rsidR="009F3A47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>еседы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, консультации,</w:t>
            </w:r>
          </w:p>
          <w:p w:rsidR="009F3A47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>оррекционные занятия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6739" w:rsidRPr="001C5819" w:rsidRDefault="00856739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9F3A47" w:rsidRPr="00FD37C8" w:rsidRDefault="009F3A47" w:rsidP="00FD37C8">
      <w:pPr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7C8">
        <w:rPr>
          <w:rFonts w:ascii="Times New Roman" w:hAnsi="Times New Roman" w:cs="Times New Roman"/>
          <w:b/>
          <w:sz w:val="24"/>
          <w:szCs w:val="24"/>
        </w:rPr>
        <w:t>Методы работы: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7"/>
        <w:gridCol w:w="2833"/>
        <w:gridCol w:w="2413"/>
      </w:tblGrid>
      <w:tr w:rsidR="009F3A47" w:rsidRPr="001C5819">
        <w:tc>
          <w:tcPr>
            <w:tcW w:w="4232" w:type="dxa"/>
          </w:tcPr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Организационные:</w:t>
            </w:r>
          </w:p>
        </w:tc>
        <w:tc>
          <w:tcPr>
            <w:tcW w:w="2902" w:type="dxa"/>
          </w:tcPr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Практические: </w:t>
            </w:r>
          </w:p>
        </w:tc>
        <w:tc>
          <w:tcPr>
            <w:tcW w:w="2436" w:type="dxa"/>
          </w:tcPr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Итог:</w:t>
            </w:r>
          </w:p>
        </w:tc>
      </w:tr>
      <w:tr w:rsidR="009F3A47" w:rsidRPr="001C5819">
        <w:tc>
          <w:tcPr>
            <w:tcW w:w="4232" w:type="dxa"/>
          </w:tcPr>
          <w:p w:rsidR="009F3A47" w:rsidRPr="001C5819" w:rsidRDefault="00994A4A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>нформирование населения о новой форме социального обслуживания и способах адаптации детей</w:t>
            </w:r>
            <w:r w:rsidR="00816612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ограниченными возможностями </w:t>
            </w:r>
            <w:r w:rsidR="00816612" w:rsidRPr="001C5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в сре</w:t>
            </w:r>
            <w:r w:rsidR="009F3A47" w:rsidRPr="001C5819">
              <w:rPr>
                <w:rFonts w:ascii="Times New Roman" w:hAnsi="Times New Roman" w:cs="Times New Roman"/>
                <w:sz w:val="24"/>
                <w:szCs w:val="24"/>
              </w:rPr>
              <w:t>де здоровых сверстников;</w:t>
            </w:r>
          </w:p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формирование группы;</w:t>
            </w:r>
          </w:p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разработка перспекти</w:t>
            </w:r>
            <w:r w:rsidR="00816612" w:rsidRPr="001C5819">
              <w:rPr>
                <w:rFonts w:ascii="Times New Roman" w:hAnsi="Times New Roman" w:cs="Times New Roman"/>
                <w:sz w:val="24"/>
                <w:szCs w:val="24"/>
              </w:rPr>
              <w:t>вных планов, расписания занятий, мероприятий</w:t>
            </w:r>
            <w:r w:rsidR="009F0163" w:rsidRPr="001C58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F0163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совместные встречи, консультаций, круглый стол и т.д.;</w:t>
            </w:r>
          </w:p>
          <w:p w:rsidR="00326C5C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привлечение городских организаций, учреждений в мероприятиях клуба</w:t>
            </w:r>
            <w:r w:rsidR="009F0163" w:rsidRPr="001C58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26C5C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привлечение волонтеров и спонсоров;</w:t>
            </w:r>
          </w:p>
          <w:p w:rsidR="00326C5C" w:rsidRPr="001C5819" w:rsidRDefault="00326C5C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</w:tcPr>
          <w:p w:rsidR="009F3A47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анкетирование;</w:t>
            </w:r>
          </w:p>
          <w:p w:rsidR="009F3A47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родителями, семьями и специалистами: 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психологом, логопедом, дефектологом;</w:t>
            </w:r>
          </w:p>
          <w:p w:rsidR="009F0163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оформление помещений;</w:t>
            </w:r>
          </w:p>
          <w:p w:rsidR="009F0163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репетиция.</w:t>
            </w:r>
          </w:p>
          <w:p w:rsidR="009F0163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</w:tcPr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групповые </w:t>
            </w:r>
            <w:r w:rsidR="009F0163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и индивидуальные 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занятия; </w:t>
            </w:r>
          </w:p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беседы; </w:t>
            </w:r>
          </w:p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кружки; </w:t>
            </w:r>
          </w:p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мастер-классы; </w:t>
            </w:r>
          </w:p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праздники, развлечения; </w:t>
            </w:r>
          </w:p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театрализованные </w:t>
            </w:r>
            <w:r w:rsidR="009F0163" w:rsidRPr="001C5819">
              <w:rPr>
                <w:rFonts w:ascii="Times New Roman" w:hAnsi="Times New Roman" w:cs="Times New Roman"/>
                <w:sz w:val="24"/>
                <w:szCs w:val="24"/>
              </w:rPr>
              <w:t>постановки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F3A47" w:rsidRPr="001C5819" w:rsidRDefault="009F3A4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соревнования;</w:t>
            </w:r>
          </w:p>
          <w:p w:rsidR="009F3A47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выставки;</w:t>
            </w:r>
          </w:p>
          <w:p w:rsidR="009F0163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концерты;</w:t>
            </w:r>
          </w:p>
          <w:p w:rsidR="009F0163" w:rsidRPr="001C5819" w:rsidRDefault="009F0163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выезды.</w:t>
            </w:r>
          </w:p>
        </w:tc>
      </w:tr>
    </w:tbl>
    <w:p w:rsidR="009F3A47" w:rsidRPr="00F05741" w:rsidRDefault="009F3A47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F05741" w:rsidRDefault="00F0574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A47" w:rsidRPr="00F05741" w:rsidRDefault="009F3A47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41">
        <w:rPr>
          <w:rFonts w:ascii="Times New Roman" w:hAnsi="Times New Roman" w:cs="Times New Roman"/>
          <w:b/>
          <w:sz w:val="28"/>
          <w:szCs w:val="28"/>
        </w:rPr>
        <w:t>3.3.Ресурсы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Кадровые: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специалисты по социальной работе организуют и проводят опрос,</w:t>
      </w:r>
      <w:r w:rsidR="00816612" w:rsidRPr="00FD37C8">
        <w:rPr>
          <w:rFonts w:ascii="Times New Roman" w:hAnsi="Times New Roman" w:cs="Times New Roman"/>
          <w:sz w:val="28"/>
          <w:szCs w:val="28"/>
        </w:rPr>
        <w:t xml:space="preserve"> беседы</w:t>
      </w:r>
      <w:r w:rsidR="009F0163" w:rsidRPr="00FD37C8">
        <w:rPr>
          <w:rFonts w:ascii="Times New Roman" w:hAnsi="Times New Roman" w:cs="Times New Roman"/>
          <w:sz w:val="28"/>
          <w:szCs w:val="28"/>
        </w:rPr>
        <w:t xml:space="preserve">, консультации </w:t>
      </w:r>
      <w:proofErr w:type="gramStart"/>
      <w:r w:rsidR="009F0163" w:rsidRPr="00FD37C8">
        <w:rPr>
          <w:rFonts w:ascii="Times New Roman" w:hAnsi="Times New Roman" w:cs="Times New Roman"/>
          <w:sz w:val="28"/>
          <w:szCs w:val="28"/>
        </w:rPr>
        <w:t xml:space="preserve">для </w:t>
      </w:r>
      <w:r w:rsidRPr="00FD37C8">
        <w:rPr>
          <w:rFonts w:ascii="Times New Roman" w:hAnsi="Times New Roman" w:cs="Times New Roman"/>
          <w:sz w:val="28"/>
          <w:szCs w:val="28"/>
        </w:rPr>
        <w:t xml:space="preserve"> участников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F3A47" w:rsidRPr="00FD37C8" w:rsidRDefault="00816612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Специалисты проводят и организую</w:t>
      </w:r>
      <w:r w:rsidR="009F3A47" w:rsidRPr="00FD37C8">
        <w:rPr>
          <w:rFonts w:ascii="Times New Roman" w:hAnsi="Times New Roman" w:cs="Times New Roman"/>
          <w:sz w:val="28"/>
          <w:szCs w:val="28"/>
        </w:rPr>
        <w:t xml:space="preserve">т психолого-педагогические встречи, мероприятия, индивидуальные и групповые занятия с родителями и детьми, вовлекает спонсоров, аниматоров и волонтеров.  </w:t>
      </w:r>
    </w:p>
    <w:p w:rsidR="009F0163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2. Материально-технический:</w:t>
      </w:r>
      <w:r w:rsidR="009F0163" w:rsidRPr="00FD37C8">
        <w:rPr>
          <w:rFonts w:ascii="Times New Roman" w:hAnsi="Times New Roman" w:cs="Times New Roman"/>
          <w:sz w:val="28"/>
          <w:szCs w:val="28"/>
        </w:rPr>
        <w:t xml:space="preserve"> Актовый зал, игровые комнаты, песочная терапия, театральная.</w:t>
      </w:r>
    </w:p>
    <w:p w:rsidR="009F3A47" w:rsidRPr="00FD37C8" w:rsidRDefault="009F0163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3. </w:t>
      </w:r>
      <w:r w:rsidR="009F3A47" w:rsidRPr="00FD37C8">
        <w:rPr>
          <w:rFonts w:ascii="Times New Roman" w:hAnsi="Times New Roman" w:cs="Times New Roman"/>
          <w:sz w:val="28"/>
          <w:szCs w:val="28"/>
        </w:rPr>
        <w:t xml:space="preserve">Цифровая техника: </w:t>
      </w:r>
      <w:r w:rsidRPr="00FD37C8">
        <w:rPr>
          <w:rFonts w:ascii="Times New Roman" w:hAnsi="Times New Roman" w:cs="Times New Roman"/>
          <w:sz w:val="28"/>
          <w:szCs w:val="28"/>
        </w:rPr>
        <w:t>игровые пособия</w:t>
      </w:r>
      <w:r w:rsidR="00CA654E" w:rsidRPr="00FD37C8">
        <w:rPr>
          <w:rFonts w:ascii="Times New Roman" w:hAnsi="Times New Roman" w:cs="Times New Roman"/>
          <w:sz w:val="28"/>
          <w:szCs w:val="28"/>
        </w:rPr>
        <w:t>,</w:t>
      </w:r>
      <w:r w:rsidRPr="00FD37C8">
        <w:rPr>
          <w:rFonts w:ascii="Times New Roman" w:hAnsi="Times New Roman" w:cs="Times New Roman"/>
          <w:sz w:val="28"/>
          <w:szCs w:val="28"/>
        </w:rPr>
        <w:t xml:space="preserve"> игрушки</w:t>
      </w:r>
      <w:r w:rsidR="00CA654E" w:rsidRPr="00FD37C8">
        <w:rPr>
          <w:rFonts w:ascii="Times New Roman" w:hAnsi="Times New Roman" w:cs="Times New Roman"/>
          <w:sz w:val="28"/>
          <w:szCs w:val="28"/>
        </w:rPr>
        <w:t>, оборудование для арт-терапии, театральной студии.</w:t>
      </w:r>
    </w:p>
    <w:p w:rsidR="009F3A47" w:rsidRPr="00FD37C8" w:rsidRDefault="00CA654E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2</w:t>
      </w:r>
      <w:r w:rsidR="009F3A47" w:rsidRPr="00FD37C8">
        <w:rPr>
          <w:rFonts w:ascii="Times New Roman" w:hAnsi="Times New Roman" w:cs="Times New Roman"/>
          <w:sz w:val="28"/>
          <w:szCs w:val="28"/>
        </w:rPr>
        <w:t>. Методические: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D37C8">
        <w:rPr>
          <w:rFonts w:ascii="Times New Roman" w:hAnsi="Times New Roman" w:cs="Times New Roman"/>
          <w:sz w:val="28"/>
          <w:szCs w:val="28"/>
          <w:u w:val="single"/>
        </w:rPr>
        <w:t>Нормативно - правовые документы: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Данная программа направлена на работу с семьями детей с ограниченными возможностями.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«Конвенция прав ребенка», принятая резолюцией 44/25 Ассамблеи ООН от 20 ноября 1989г.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«Конвенция ООН о правах инвалидов», принятая резолюцией 61/106 Генеральной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Ассамблеи ООН от 13 декабря 2006г.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Резолюция Генеральной Ассамблеи ООН в «Декларации о правах инвалидов», принятая 09 декабря 1975г.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lastRenderedPageBreak/>
        <w:t xml:space="preserve"> Декларация прав ребёнка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Конституция Российской Федерации от 12 декабря 1993г.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ФЗ № 273 «Закон об образовании в РФ» от 29.12.2012г.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Федеральный закон от 24 ноября 1995г. № 181-ФЗ «О социальной защите инвалидов в РФ»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Федеральный закон от 24 июля 1998г. № 124-ФЗ «Об основных гарантиях прав ребёнка в Российской Федерации»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Федеральный закон от 03 мая 2012 №46- ФЗ «О ратификации Конвенции о правах инвалидов»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Указ Президента РФ от 01 июня 2012 № 761 «О Национальной стратегии действий в интересах детей на 2012 - 2017 годы»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Постановление Министерства образования и Науки РФ от 5 сентября 2013г №359-п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«О порядке организации предоставления психолого-педагогической, медицинской   социальной помощи обучающимся, испытывающим трудности в освоении основных общеобразовательных программ, своем развитии и социальной адаптации»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от 17 марта 2011г. №175 «О государственной программе Российской Федерации «Доступная среда» на 2011-2015 годы»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О национальной стратегии действий в интересах детей на 2012-2017 годы - Указ Президента РФ №761 от 01.06.2012г.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Федеральный Закон № 181 –ФЗ «О социальной защите инвалидов».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D37C8">
        <w:rPr>
          <w:rFonts w:ascii="Times New Roman" w:hAnsi="Times New Roman" w:cs="Times New Roman"/>
          <w:sz w:val="28"/>
          <w:szCs w:val="28"/>
          <w:u w:val="single"/>
        </w:rPr>
        <w:t xml:space="preserve">Методические пособия </w:t>
      </w:r>
      <w:proofErr w:type="gramStart"/>
      <w:r w:rsidRPr="00FD37C8">
        <w:rPr>
          <w:rFonts w:ascii="Times New Roman" w:hAnsi="Times New Roman" w:cs="Times New Roman"/>
          <w:sz w:val="28"/>
          <w:szCs w:val="28"/>
          <w:u w:val="single"/>
        </w:rPr>
        <w:t>при разработки</w:t>
      </w:r>
      <w:proofErr w:type="gramEnd"/>
      <w:r w:rsidRPr="00FD37C8">
        <w:rPr>
          <w:rFonts w:ascii="Times New Roman" w:hAnsi="Times New Roman" w:cs="Times New Roman"/>
          <w:sz w:val="28"/>
          <w:szCs w:val="28"/>
          <w:u w:val="single"/>
        </w:rPr>
        <w:t xml:space="preserve"> программы: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Белъмер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В.А., Григорьева Л.П., Денискина В.З., Кручинин В.А., и др. Программы специальных (коррекционных) образовательных учреждений IV вида (для детей с нарушением зрения). -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 «Экзамен», 2003.- 173с.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Бажанова О.С. Методические рекомендации по организации коррекционно-развивающих занятий психолога с детьми с ограниченными </w:t>
      </w:r>
      <w:r w:rsidRPr="00FD37C8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возможностями и интерактивный подход в работе с семьей в рамках проекта «Инновационная модель социальной помощи детям с ограниченными возможностями, воспитывающимся в семьях и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интернатных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учреждениях» при поддержке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грантового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фонда конкурса Социальное партнерство. Окружной ярмарки социальных и культурных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проектов.-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 Саратов.- 2001.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Ковалева Е.Ю. Авторизированная программа по коррекционной педагогике </w:t>
      </w:r>
      <w:r w:rsidR="00FD37C8" w:rsidRPr="00FD37C8">
        <w:rPr>
          <w:rFonts w:ascii="Times New Roman" w:hAnsi="Times New Roman" w:cs="Times New Roman"/>
          <w:sz w:val="28"/>
          <w:szCs w:val="28"/>
        </w:rPr>
        <w:t>«Ступени</w:t>
      </w:r>
      <w:r w:rsidRPr="00FD37C8">
        <w:rPr>
          <w:rFonts w:ascii="Times New Roman" w:hAnsi="Times New Roman" w:cs="Times New Roman"/>
          <w:sz w:val="28"/>
          <w:szCs w:val="28"/>
        </w:rPr>
        <w:t>» - Краснодарский край г. Новокубанск – 2006 г.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Методические разработки:</w:t>
      </w:r>
    </w:p>
    <w:p w:rsidR="00193103" w:rsidRPr="00FD37C8" w:rsidRDefault="00193103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Бусова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Е.Д. Современные технологии помощи инвалидам: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-педагогика в реабилитации/ Казань: Глаголь,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2014.-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>56с.</w:t>
      </w:r>
    </w:p>
    <w:p w:rsidR="00994A4A" w:rsidRPr="00FD37C8" w:rsidRDefault="00994A4A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Гармонова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А.А. Методы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игротерапии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в социализации детей с </w:t>
      </w:r>
      <w:proofErr w:type="gramStart"/>
      <w:r w:rsidRPr="00FD37C8">
        <w:rPr>
          <w:rFonts w:ascii="Times New Roman" w:hAnsi="Times New Roman" w:cs="Times New Roman"/>
          <w:sz w:val="28"/>
          <w:szCs w:val="28"/>
        </w:rPr>
        <w:t>ОВЗ./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/Казань: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Веда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>, 2014. – 78с.</w:t>
      </w:r>
    </w:p>
    <w:p w:rsidR="00994A4A" w:rsidRPr="00FD37C8" w:rsidRDefault="00994A4A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Груздева М.И. Современные технологии помощи инвалидам, в том числе детям с ОВЗ: игровые средства и оборудование в </w:t>
      </w:r>
      <w:proofErr w:type="spellStart"/>
      <w:proofErr w:type="gramStart"/>
      <w:r w:rsidRPr="00FD37C8">
        <w:rPr>
          <w:rFonts w:ascii="Times New Roman" w:hAnsi="Times New Roman" w:cs="Times New Roman"/>
          <w:sz w:val="28"/>
          <w:szCs w:val="28"/>
        </w:rPr>
        <w:t>лекотеках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>./</w:t>
      </w:r>
      <w:proofErr w:type="gramEnd"/>
      <w:r w:rsidRPr="00FD37C8">
        <w:rPr>
          <w:rFonts w:ascii="Times New Roman" w:hAnsi="Times New Roman" w:cs="Times New Roman"/>
          <w:sz w:val="28"/>
          <w:szCs w:val="28"/>
        </w:rPr>
        <w:t xml:space="preserve"> Казань: Глаголь,2014.-68с.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Яценко О.А. Из опыта работы с семьей по социализации детей с детским церебральным параличом в условиях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лекотеки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>. // Коррекционная педагогика.2012- №1(48)-С. 39- 46.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Лютова К.К., Монина Г.Б. Тренинг эффективного взаимодействия с детьми. – СПб.: Речь, 2005. – 190с.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Мамайчук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И.И. Психологическая помощь детям с проблемами в развитии. – СПб.: Речь, 2001. – 220с.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Овчарова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Р.В. Практическая психология в начальной школе. – М.: ТЦ «Сфера», 2001. – 240с.</w:t>
      </w:r>
    </w:p>
    <w:p w:rsidR="00994A4A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Панфилова М.А. </w:t>
      </w:r>
      <w:proofErr w:type="spellStart"/>
      <w:r w:rsidRPr="00FD37C8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Pr="00FD37C8">
        <w:rPr>
          <w:rFonts w:ascii="Times New Roman" w:hAnsi="Times New Roman" w:cs="Times New Roman"/>
          <w:sz w:val="28"/>
          <w:szCs w:val="28"/>
        </w:rPr>
        <w:t xml:space="preserve"> общения: Тесты и коррекционные игры. Практическое пособие для психологов, педагогов и родителей. – М.: «Издательство ГНОМ и Д», 2001. – 160с.</w:t>
      </w:r>
    </w:p>
    <w:p w:rsidR="009F3A47" w:rsidRPr="00FD37C8" w:rsidRDefault="009F3A47" w:rsidP="00FD37C8">
      <w:pPr>
        <w:spacing w:after="0"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4E51" w:rsidRDefault="00BC4E51" w:rsidP="00FD37C8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A3C" w:rsidRPr="00FD37C8" w:rsidRDefault="009F3A47" w:rsidP="00BC4E51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7C8">
        <w:rPr>
          <w:rFonts w:ascii="Times New Roman" w:hAnsi="Times New Roman" w:cs="Times New Roman"/>
          <w:b/>
          <w:sz w:val="28"/>
          <w:szCs w:val="28"/>
        </w:rPr>
        <w:lastRenderedPageBreak/>
        <w:t>3.4. Направлен</w:t>
      </w:r>
      <w:r w:rsidR="00F05741" w:rsidRPr="00FD37C8">
        <w:rPr>
          <w:rFonts w:ascii="Times New Roman" w:hAnsi="Times New Roman" w:cs="Times New Roman"/>
          <w:b/>
          <w:sz w:val="28"/>
          <w:szCs w:val="28"/>
        </w:rPr>
        <w:t>ие деятельности и их содержание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00551B" w:rsidRPr="00FD37C8">
        <w:rPr>
          <w:rFonts w:ascii="Times New Roman" w:hAnsi="Times New Roman" w:cs="Times New Roman"/>
          <w:sz w:val="28"/>
          <w:szCs w:val="28"/>
        </w:rPr>
        <w:t>раскрывает организацию</w:t>
      </w:r>
      <w:r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00551B" w:rsidRPr="00FD37C8">
        <w:rPr>
          <w:rFonts w:ascii="Times New Roman" w:hAnsi="Times New Roman" w:cs="Times New Roman"/>
          <w:sz w:val="28"/>
          <w:szCs w:val="28"/>
        </w:rPr>
        <w:t>и содержание работы</w:t>
      </w:r>
      <w:r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701521" w:rsidRPr="00FD37C8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r w:rsidR="0000551B" w:rsidRPr="00FD37C8">
        <w:rPr>
          <w:rFonts w:ascii="Times New Roman" w:hAnsi="Times New Roman" w:cs="Times New Roman"/>
          <w:sz w:val="28"/>
          <w:szCs w:val="28"/>
        </w:rPr>
        <w:t>с детьми</w:t>
      </w:r>
      <w:r w:rsidR="00701521" w:rsidRPr="00FD37C8">
        <w:rPr>
          <w:rFonts w:ascii="Times New Roman" w:hAnsi="Times New Roman" w:cs="Times New Roman"/>
          <w:sz w:val="28"/>
          <w:szCs w:val="28"/>
        </w:rPr>
        <w:t xml:space="preserve"> огран</w:t>
      </w:r>
      <w:r w:rsidR="00CA654E" w:rsidRPr="00FD37C8">
        <w:rPr>
          <w:rFonts w:ascii="Times New Roman" w:hAnsi="Times New Roman" w:cs="Times New Roman"/>
          <w:sz w:val="28"/>
          <w:szCs w:val="28"/>
        </w:rPr>
        <w:t>иченными возможностями здоровья и здоровыми детьми.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Работа строится по формированию нескольких видов социальной адаптации: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Социально-психологической;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Организационной.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 Данная программа по</w:t>
      </w:r>
      <w:r w:rsidR="00BC4E51">
        <w:rPr>
          <w:rFonts w:ascii="Times New Roman" w:hAnsi="Times New Roman" w:cs="Times New Roman"/>
          <w:sz w:val="28"/>
          <w:szCs w:val="28"/>
        </w:rPr>
        <w:t xml:space="preserve"> своей сути является комплексной</w:t>
      </w:r>
      <w:r w:rsidRPr="00FD37C8">
        <w:rPr>
          <w:rFonts w:ascii="Times New Roman" w:hAnsi="Times New Roman" w:cs="Times New Roman"/>
          <w:sz w:val="28"/>
          <w:szCs w:val="28"/>
        </w:rPr>
        <w:t>. По продолжительно</w:t>
      </w:r>
      <w:r w:rsidR="00BC4E51">
        <w:rPr>
          <w:rFonts w:ascii="Times New Roman" w:hAnsi="Times New Roman" w:cs="Times New Roman"/>
          <w:sz w:val="28"/>
          <w:szCs w:val="28"/>
        </w:rPr>
        <w:t>сти программа является бессрочной, долгосрочно</w:t>
      </w:r>
      <w:r w:rsidRPr="00FD37C8">
        <w:rPr>
          <w:rFonts w:ascii="Times New Roman" w:hAnsi="Times New Roman" w:cs="Times New Roman"/>
          <w:sz w:val="28"/>
          <w:szCs w:val="28"/>
        </w:rPr>
        <w:t>й.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Программа «Семейный очаг» осуществляется в </w:t>
      </w:r>
      <w:r w:rsidR="0000551B" w:rsidRPr="00FD37C8">
        <w:rPr>
          <w:rFonts w:ascii="Times New Roman" w:hAnsi="Times New Roman" w:cs="Times New Roman"/>
          <w:sz w:val="28"/>
          <w:szCs w:val="28"/>
        </w:rPr>
        <w:t>соответствии с</w:t>
      </w:r>
      <w:r w:rsidR="00B53FBA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CA654E" w:rsidRPr="00FD37C8">
        <w:rPr>
          <w:rFonts w:ascii="Times New Roman" w:hAnsi="Times New Roman" w:cs="Times New Roman"/>
          <w:sz w:val="28"/>
          <w:szCs w:val="28"/>
        </w:rPr>
        <w:t>программой клуба и планом мероприятий.</w:t>
      </w:r>
    </w:p>
    <w:p w:rsidR="00CA654E" w:rsidRPr="00FD37C8" w:rsidRDefault="00CA654E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По результатам анкети</w:t>
      </w:r>
      <w:r w:rsidR="000D0E7A" w:rsidRPr="00FD37C8">
        <w:rPr>
          <w:rFonts w:ascii="Times New Roman" w:hAnsi="Times New Roman" w:cs="Times New Roman"/>
          <w:sz w:val="28"/>
          <w:szCs w:val="28"/>
        </w:rPr>
        <w:t>рования и опроса</w:t>
      </w:r>
      <w:r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0D0E7A" w:rsidRPr="00FD37C8">
        <w:rPr>
          <w:rFonts w:ascii="Times New Roman" w:hAnsi="Times New Roman" w:cs="Times New Roman"/>
          <w:sz w:val="28"/>
          <w:szCs w:val="28"/>
        </w:rPr>
        <w:t xml:space="preserve">эффективность </w:t>
      </w:r>
      <w:r w:rsidR="0000551B" w:rsidRPr="00FD37C8">
        <w:rPr>
          <w:rFonts w:ascii="Times New Roman" w:hAnsi="Times New Roman" w:cs="Times New Roman"/>
          <w:sz w:val="28"/>
          <w:szCs w:val="28"/>
        </w:rPr>
        <w:t>деятельности мероприятий</w:t>
      </w:r>
      <w:r w:rsidRPr="00FD37C8">
        <w:rPr>
          <w:rFonts w:ascii="Times New Roman" w:hAnsi="Times New Roman" w:cs="Times New Roman"/>
          <w:sz w:val="28"/>
          <w:szCs w:val="28"/>
        </w:rPr>
        <w:t xml:space="preserve"> по </w:t>
      </w:r>
      <w:r w:rsidR="000D0E7A" w:rsidRPr="00FD37C8">
        <w:rPr>
          <w:rFonts w:ascii="Times New Roman" w:hAnsi="Times New Roman" w:cs="Times New Roman"/>
          <w:sz w:val="28"/>
          <w:szCs w:val="28"/>
        </w:rPr>
        <w:t>программе</w:t>
      </w:r>
      <w:r w:rsidRPr="00FD37C8">
        <w:rPr>
          <w:rFonts w:ascii="Times New Roman" w:hAnsi="Times New Roman" w:cs="Times New Roman"/>
          <w:sz w:val="28"/>
          <w:szCs w:val="28"/>
        </w:rPr>
        <w:t xml:space="preserve"> «Семейный очаг»</w:t>
      </w:r>
      <w:r w:rsidR="000D0E7A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00551B" w:rsidRPr="00FD37C8">
        <w:rPr>
          <w:rFonts w:ascii="Times New Roman" w:hAnsi="Times New Roman" w:cs="Times New Roman"/>
          <w:sz w:val="28"/>
          <w:szCs w:val="28"/>
        </w:rPr>
        <w:t>проводится во</w:t>
      </w:r>
      <w:r w:rsidRPr="00FD37C8">
        <w:rPr>
          <w:rFonts w:ascii="Times New Roman" w:hAnsi="Times New Roman" w:cs="Times New Roman"/>
          <w:sz w:val="28"/>
          <w:szCs w:val="28"/>
        </w:rPr>
        <w:t xml:space="preserve"> второй половине дня.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Практика показала, что наибольшая посещаемость мероприятий по программе «Семейный очаг» зафиксирована во второй половине дня.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D67F35" w:rsidRPr="00FD37C8">
        <w:rPr>
          <w:rFonts w:ascii="Times New Roman" w:hAnsi="Times New Roman" w:cs="Times New Roman"/>
          <w:sz w:val="28"/>
          <w:szCs w:val="28"/>
        </w:rPr>
        <w:t>плана</w:t>
      </w:r>
      <w:r w:rsidRPr="00FD37C8">
        <w:rPr>
          <w:rFonts w:ascii="Times New Roman" w:hAnsi="Times New Roman" w:cs="Times New Roman"/>
          <w:sz w:val="28"/>
          <w:szCs w:val="28"/>
        </w:rPr>
        <w:t xml:space="preserve"> занятий требует тщательности в подготовке и профессионального подхода</w:t>
      </w:r>
      <w:r w:rsidR="00701521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00551B" w:rsidRPr="00FD37C8">
        <w:rPr>
          <w:rFonts w:ascii="Times New Roman" w:hAnsi="Times New Roman" w:cs="Times New Roman"/>
          <w:sz w:val="28"/>
          <w:szCs w:val="28"/>
        </w:rPr>
        <w:t>специалистов к</w:t>
      </w:r>
      <w:r w:rsidR="00AE1EB9" w:rsidRPr="00FD37C8">
        <w:rPr>
          <w:rFonts w:ascii="Times New Roman" w:hAnsi="Times New Roman" w:cs="Times New Roman"/>
          <w:sz w:val="28"/>
          <w:szCs w:val="28"/>
        </w:rPr>
        <w:t xml:space="preserve"> мероприятиям</w:t>
      </w:r>
      <w:r w:rsidR="000D0E7A" w:rsidRPr="00FD37C8">
        <w:rPr>
          <w:rFonts w:ascii="Times New Roman" w:hAnsi="Times New Roman" w:cs="Times New Roman"/>
          <w:sz w:val="28"/>
          <w:szCs w:val="28"/>
        </w:rPr>
        <w:t>,</w:t>
      </w:r>
      <w:r w:rsidR="00AE1EB9" w:rsidRPr="00FD37C8">
        <w:rPr>
          <w:rFonts w:ascii="Times New Roman" w:hAnsi="Times New Roman" w:cs="Times New Roman"/>
          <w:sz w:val="28"/>
          <w:szCs w:val="28"/>
        </w:rPr>
        <w:t xml:space="preserve"> где </w:t>
      </w:r>
      <w:r w:rsidR="000D0E7A" w:rsidRPr="00FD37C8">
        <w:rPr>
          <w:rFonts w:ascii="Times New Roman" w:hAnsi="Times New Roman" w:cs="Times New Roman"/>
          <w:sz w:val="28"/>
          <w:szCs w:val="28"/>
        </w:rPr>
        <w:t xml:space="preserve">включается </w:t>
      </w:r>
      <w:r w:rsidRPr="00FD37C8">
        <w:rPr>
          <w:rFonts w:ascii="Times New Roman" w:hAnsi="Times New Roman" w:cs="Times New Roman"/>
          <w:sz w:val="28"/>
          <w:szCs w:val="28"/>
        </w:rPr>
        <w:t>теоретическ</w:t>
      </w:r>
      <w:r w:rsidR="00AE1EB9" w:rsidRPr="00FD37C8">
        <w:rPr>
          <w:rFonts w:ascii="Times New Roman" w:hAnsi="Times New Roman" w:cs="Times New Roman"/>
          <w:sz w:val="28"/>
          <w:szCs w:val="28"/>
        </w:rPr>
        <w:t>ая</w:t>
      </w:r>
      <w:r w:rsidRPr="00FD37C8">
        <w:rPr>
          <w:rFonts w:ascii="Times New Roman" w:hAnsi="Times New Roman" w:cs="Times New Roman"/>
          <w:sz w:val="28"/>
          <w:szCs w:val="28"/>
        </w:rPr>
        <w:t xml:space="preserve"> и </w:t>
      </w:r>
      <w:r w:rsidR="0000551B" w:rsidRPr="00FD37C8">
        <w:rPr>
          <w:rFonts w:ascii="Times New Roman" w:hAnsi="Times New Roman" w:cs="Times New Roman"/>
          <w:sz w:val="28"/>
          <w:szCs w:val="28"/>
        </w:rPr>
        <w:t>практическая информация</w:t>
      </w:r>
      <w:r w:rsidRPr="00FD37C8">
        <w:rPr>
          <w:rFonts w:ascii="Times New Roman" w:hAnsi="Times New Roman" w:cs="Times New Roman"/>
          <w:sz w:val="28"/>
          <w:szCs w:val="28"/>
        </w:rPr>
        <w:t xml:space="preserve"> родителям и одновременно </w:t>
      </w:r>
      <w:r w:rsidR="0000551B" w:rsidRPr="00FD37C8">
        <w:rPr>
          <w:rFonts w:ascii="Times New Roman" w:hAnsi="Times New Roman" w:cs="Times New Roman"/>
          <w:sz w:val="28"/>
          <w:szCs w:val="28"/>
        </w:rPr>
        <w:t>консультирование по</w:t>
      </w:r>
      <w:r w:rsidR="001C6D09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00551B" w:rsidRPr="00FD37C8">
        <w:rPr>
          <w:rFonts w:ascii="Times New Roman" w:hAnsi="Times New Roman" w:cs="Times New Roman"/>
          <w:sz w:val="28"/>
          <w:szCs w:val="28"/>
        </w:rPr>
        <w:t>возникающим вопросам</w:t>
      </w:r>
      <w:r w:rsidR="001C6D09" w:rsidRPr="00FD37C8">
        <w:rPr>
          <w:rFonts w:ascii="Times New Roman" w:hAnsi="Times New Roman" w:cs="Times New Roman"/>
          <w:sz w:val="28"/>
          <w:szCs w:val="28"/>
        </w:rPr>
        <w:t>.</w:t>
      </w:r>
      <w:r w:rsidRPr="00FD37C8">
        <w:rPr>
          <w:rFonts w:ascii="Times New Roman" w:hAnsi="Times New Roman" w:cs="Times New Roman"/>
          <w:sz w:val="28"/>
          <w:szCs w:val="28"/>
        </w:rPr>
        <w:t xml:space="preserve"> Оказа</w:t>
      </w:r>
      <w:r w:rsidR="00AE1EB9" w:rsidRPr="00FD37C8">
        <w:rPr>
          <w:rFonts w:ascii="Times New Roman" w:hAnsi="Times New Roman" w:cs="Times New Roman"/>
          <w:sz w:val="28"/>
          <w:szCs w:val="28"/>
        </w:rPr>
        <w:t>ние</w:t>
      </w:r>
      <w:r w:rsidRPr="00FD37C8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AE1EB9" w:rsidRPr="00FD37C8">
        <w:rPr>
          <w:rFonts w:ascii="Times New Roman" w:hAnsi="Times New Roman" w:cs="Times New Roman"/>
          <w:sz w:val="28"/>
          <w:szCs w:val="28"/>
        </w:rPr>
        <w:t>и</w:t>
      </w:r>
      <w:r w:rsidRPr="00FD37C8">
        <w:rPr>
          <w:rFonts w:ascii="Times New Roman" w:hAnsi="Times New Roman" w:cs="Times New Roman"/>
          <w:sz w:val="28"/>
          <w:szCs w:val="28"/>
        </w:rPr>
        <w:t xml:space="preserve"> родителям и детям в кризисных ситуациях.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Многообразие методов работы с участниками программы позволяет родителям и детям не только пополнить свои знания в той или иной области, но и вооружить новыми знаниями и приемами грамотного общения с подростками, а детей обучать приемами конструктивного общения со сверстниками. 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Алгоритм подготовки и проведения встречи в клубе выглядит следующим образом: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lastRenderedPageBreak/>
        <w:t xml:space="preserve">Заседания со специалистами </w:t>
      </w:r>
      <w:r w:rsidR="00CA654E" w:rsidRPr="00FD37C8">
        <w:rPr>
          <w:rFonts w:ascii="Times New Roman" w:hAnsi="Times New Roman" w:cs="Times New Roman"/>
          <w:sz w:val="28"/>
          <w:szCs w:val="28"/>
        </w:rPr>
        <w:t>З</w:t>
      </w:r>
      <w:r w:rsidR="000D0E7A" w:rsidRPr="00FD37C8">
        <w:rPr>
          <w:rFonts w:ascii="Times New Roman" w:hAnsi="Times New Roman" w:cs="Times New Roman"/>
          <w:sz w:val="28"/>
          <w:szCs w:val="28"/>
        </w:rPr>
        <w:t>ападный межрайонный</w:t>
      </w:r>
      <w:r w:rsidR="00CA654E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B53FBA" w:rsidRPr="00FD37C8">
        <w:rPr>
          <w:rFonts w:ascii="Times New Roman" w:hAnsi="Times New Roman" w:cs="Times New Roman"/>
          <w:sz w:val="28"/>
          <w:szCs w:val="28"/>
        </w:rPr>
        <w:t>Центр «Семья»</w:t>
      </w:r>
      <w:r w:rsidR="00856739" w:rsidRPr="00FD37C8">
        <w:rPr>
          <w:rFonts w:ascii="Times New Roman" w:hAnsi="Times New Roman" w:cs="Times New Roman"/>
          <w:sz w:val="28"/>
          <w:szCs w:val="28"/>
        </w:rPr>
        <w:t xml:space="preserve"> о проведении мероприятия:</w:t>
      </w:r>
    </w:p>
    <w:p w:rsidR="009F3A47" w:rsidRPr="00FD37C8" w:rsidRDefault="00B53FBA" w:rsidP="00FD37C8">
      <w:pPr>
        <w:numPr>
          <w:ilvl w:val="0"/>
          <w:numId w:val="34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О</w:t>
      </w:r>
      <w:r w:rsidR="009F3A47" w:rsidRPr="00FD37C8">
        <w:rPr>
          <w:rFonts w:ascii="Times New Roman" w:hAnsi="Times New Roman" w:cs="Times New Roman"/>
          <w:sz w:val="28"/>
          <w:szCs w:val="28"/>
        </w:rPr>
        <w:t>прос родителей и детей.</w:t>
      </w:r>
    </w:p>
    <w:p w:rsidR="009F3A47" w:rsidRPr="00FD37C8" w:rsidRDefault="009F3A47" w:rsidP="00FD37C8">
      <w:pPr>
        <w:numPr>
          <w:ilvl w:val="0"/>
          <w:numId w:val="34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Разработка и конспект занятий, памяток для родителей и детей.</w:t>
      </w:r>
    </w:p>
    <w:p w:rsidR="009F3A47" w:rsidRPr="00FD37C8" w:rsidRDefault="009F3A47" w:rsidP="00FD37C8">
      <w:pPr>
        <w:numPr>
          <w:ilvl w:val="0"/>
          <w:numId w:val="34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Привлечение спонсоров к участию данного мероприятия и оказанию</w:t>
      </w:r>
    </w:p>
    <w:p w:rsidR="009F3A47" w:rsidRPr="00FD37C8" w:rsidRDefault="009F3A47" w:rsidP="00FD37C8">
      <w:pPr>
        <w:numPr>
          <w:ilvl w:val="0"/>
          <w:numId w:val="34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благотворительности в виде подарков, призов для детей и др.</w:t>
      </w:r>
    </w:p>
    <w:p w:rsidR="009F3A47" w:rsidRPr="00FD37C8" w:rsidRDefault="009F3A47" w:rsidP="00FD37C8">
      <w:pPr>
        <w:numPr>
          <w:ilvl w:val="0"/>
          <w:numId w:val="34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Привлечение городских средств массовой информации.</w:t>
      </w:r>
    </w:p>
    <w:p w:rsidR="009F3A47" w:rsidRPr="00FD37C8" w:rsidRDefault="009F3A47" w:rsidP="00FD37C8">
      <w:pPr>
        <w:numPr>
          <w:ilvl w:val="0"/>
          <w:numId w:val="34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Информирование родителей и участников о занятиях через приглашения и объявления</w:t>
      </w:r>
      <w:r w:rsidR="00222EA4" w:rsidRPr="00FD37C8">
        <w:rPr>
          <w:rFonts w:ascii="Times New Roman" w:hAnsi="Times New Roman" w:cs="Times New Roman"/>
          <w:sz w:val="28"/>
          <w:szCs w:val="28"/>
        </w:rPr>
        <w:t>.</w:t>
      </w:r>
    </w:p>
    <w:p w:rsidR="009F3A47" w:rsidRPr="00FD37C8" w:rsidRDefault="009F3A47" w:rsidP="00FD37C8">
      <w:pPr>
        <w:numPr>
          <w:ilvl w:val="0"/>
          <w:numId w:val="34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 xml:space="preserve">Подготовка помещения, рабочих мест, оборудования, материалов (по количеству детей, участвующих в мероприятии). 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Основные акценты подготовки мероприятия можно определять по следующим позициям:</w:t>
      </w:r>
    </w:p>
    <w:p w:rsidR="009F3A47" w:rsidRPr="00FD37C8" w:rsidRDefault="009F3A47" w:rsidP="00FD37C8">
      <w:pPr>
        <w:numPr>
          <w:ilvl w:val="0"/>
          <w:numId w:val="35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название мероприятия</w:t>
      </w:r>
    </w:p>
    <w:p w:rsidR="009F3A47" w:rsidRPr="00FD37C8" w:rsidRDefault="009F3A47" w:rsidP="00FD37C8">
      <w:pPr>
        <w:numPr>
          <w:ilvl w:val="0"/>
          <w:numId w:val="35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на какую аудиторию он рассчитан (возраст, количество участников)</w:t>
      </w:r>
    </w:p>
    <w:p w:rsidR="009F3A47" w:rsidRPr="00FD37C8" w:rsidRDefault="009F3A47" w:rsidP="00FD37C8">
      <w:pPr>
        <w:numPr>
          <w:ilvl w:val="0"/>
          <w:numId w:val="35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цель его проведения</w:t>
      </w:r>
    </w:p>
    <w:p w:rsidR="009F3A47" w:rsidRPr="00FD37C8" w:rsidRDefault="009F3A47" w:rsidP="00FD37C8">
      <w:pPr>
        <w:numPr>
          <w:ilvl w:val="0"/>
          <w:numId w:val="35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продолжительность</w:t>
      </w:r>
    </w:p>
    <w:p w:rsidR="009F3A47" w:rsidRPr="00FD37C8" w:rsidRDefault="009F3A47" w:rsidP="00FD37C8">
      <w:pPr>
        <w:numPr>
          <w:ilvl w:val="0"/>
          <w:numId w:val="35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оргкомитет (инициативную группу, благотворительные организации) и ход его (ее) работы</w:t>
      </w:r>
    </w:p>
    <w:p w:rsidR="009F3A47" w:rsidRPr="00FD37C8" w:rsidRDefault="009F3A47" w:rsidP="00FD37C8">
      <w:pPr>
        <w:numPr>
          <w:ilvl w:val="0"/>
          <w:numId w:val="35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виды и формы деятельности</w:t>
      </w:r>
    </w:p>
    <w:p w:rsidR="009F3A47" w:rsidRPr="00FD37C8" w:rsidRDefault="009F3A47" w:rsidP="00FD37C8">
      <w:pPr>
        <w:numPr>
          <w:ilvl w:val="0"/>
          <w:numId w:val="35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краткое описание содержания</w:t>
      </w:r>
    </w:p>
    <w:p w:rsidR="009F3A47" w:rsidRPr="00FD37C8" w:rsidRDefault="009F3A47" w:rsidP="00FD37C8">
      <w:pPr>
        <w:numPr>
          <w:ilvl w:val="0"/>
          <w:numId w:val="35"/>
        </w:numPr>
        <w:spacing w:after="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условия успешности проведения.</w:t>
      </w:r>
    </w:p>
    <w:p w:rsidR="009F3A47" w:rsidRPr="00FD37C8" w:rsidRDefault="009F3A47" w:rsidP="00FD37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D37C8">
        <w:rPr>
          <w:rFonts w:ascii="Times New Roman" w:hAnsi="Times New Roman" w:cs="Times New Roman"/>
          <w:sz w:val="28"/>
          <w:szCs w:val="28"/>
        </w:rPr>
        <w:t>Меропр</w:t>
      </w:r>
      <w:r w:rsidR="00B05C38" w:rsidRPr="00FD37C8">
        <w:rPr>
          <w:rFonts w:ascii="Times New Roman" w:hAnsi="Times New Roman" w:cs="Times New Roman"/>
          <w:sz w:val="28"/>
          <w:szCs w:val="28"/>
        </w:rPr>
        <w:t>иятия проводятся 3-4</w:t>
      </w:r>
      <w:r w:rsidR="00A0632E" w:rsidRPr="00FD37C8">
        <w:rPr>
          <w:rFonts w:ascii="Times New Roman" w:hAnsi="Times New Roman" w:cs="Times New Roman"/>
          <w:sz w:val="28"/>
          <w:szCs w:val="28"/>
        </w:rPr>
        <w:t xml:space="preserve"> раз в месяц</w:t>
      </w:r>
      <w:r w:rsidRPr="00FD37C8">
        <w:rPr>
          <w:rFonts w:ascii="Times New Roman" w:hAnsi="Times New Roman" w:cs="Times New Roman"/>
          <w:sz w:val="28"/>
          <w:szCs w:val="28"/>
        </w:rPr>
        <w:t>, время проведения: в учреждении от 1</w:t>
      </w:r>
      <w:r w:rsidR="007E4FF7" w:rsidRPr="00FD37C8">
        <w:rPr>
          <w:rFonts w:ascii="Times New Roman" w:hAnsi="Times New Roman" w:cs="Times New Roman"/>
          <w:sz w:val="28"/>
          <w:szCs w:val="28"/>
        </w:rPr>
        <w:t xml:space="preserve">часа </w:t>
      </w:r>
      <w:r w:rsidR="0000551B" w:rsidRPr="00FD37C8">
        <w:rPr>
          <w:rFonts w:ascii="Times New Roman" w:hAnsi="Times New Roman" w:cs="Times New Roman"/>
          <w:sz w:val="28"/>
          <w:szCs w:val="28"/>
        </w:rPr>
        <w:t>до 1</w:t>
      </w:r>
      <w:r w:rsidR="007E4FF7" w:rsidRPr="00FD37C8">
        <w:rPr>
          <w:rFonts w:ascii="Times New Roman" w:hAnsi="Times New Roman" w:cs="Times New Roman"/>
          <w:sz w:val="28"/>
          <w:szCs w:val="28"/>
        </w:rPr>
        <w:t>,</w:t>
      </w:r>
      <w:r w:rsidR="00A0632E" w:rsidRPr="00FD37C8">
        <w:rPr>
          <w:rFonts w:ascii="Times New Roman" w:hAnsi="Times New Roman" w:cs="Times New Roman"/>
          <w:sz w:val="28"/>
          <w:szCs w:val="28"/>
        </w:rPr>
        <w:t>2</w:t>
      </w:r>
      <w:r w:rsidR="007E4FF7" w:rsidRPr="00FD37C8">
        <w:rPr>
          <w:rFonts w:ascii="Times New Roman" w:hAnsi="Times New Roman" w:cs="Times New Roman"/>
          <w:sz w:val="28"/>
          <w:szCs w:val="28"/>
        </w:rPr>
        <w:t>0</w:t>
      </w:r>
      <w:r w:rsidR="00A0632E" w:rsidRPr="00FD37C8">
        <w:rPr>
          <w:rFonts w:ascii="Times New Roman" w:hAnsi="Times New Roman" w:cs="Times New Roman"/>
          <w:sz w:val="28"/>
          <w:szCs w:val="28"/>
        </w:rPr>
        <w:t xml:space="preserve"> </w:t>
      </w:r>
      <w:r w:rsidR="007E4FF7" w:rsidRPr="00FD37C8">
        <w:rPr>
          <w:rFonts w:ascii="Times New Roman" w:hAnsi="Times New Roman" w:cs="Times New Roman"/>
          <w:sz w:val="28"/>
          <w:szCs w:val="28"/>
        </w:rPr>
        <w:t>минут, вне учреждения от 1,30 минут до 2 часов.</w:t>
      </w:r>
    </w:p>
    <w:p w:rsidR="009F3A47" w:rsidRPr="00F05741" w:rsidRDefault="009F3A47" w:rsidP="00BE7A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676F" w:rsidRDefault="00B05C38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41">
        <w:rPr>
          <w:rFonts w:ascii="Times New Roman" w:hAnsi="Times New Roman" w:cs="Times New Roman"/>
          <w:b/>
          <w:sz w:val="28"/>
          <w:szCs w:val="28"/>
        </w:rPr>
        <w:t>3.5.План мероприятий</w:t>
      </w:r>
    </w:p>
    <w:p w:rsidR="00BE7A3C" w:rsidRPr="00F05741" w:rsidRDefault="00BE7A3C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76F" w:rsidRPr="00F05741" w:rsidRDefault="00C9412A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4 – План мероприятий </w:t>
      </w:r>
      <w:r w:rsidR="006B676F" w:rsidRPr="00F05741">
        <w:rPr>
          <w:rFonts w:ascii="Times New Roman" w:hAnsi="Times New Roman" w:cs="Times New Roman"/>
          <w:sz w:val="24"/>
          <w:szCs w:val="24"/>
        </w:rPr>
        <w:t>Клуб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B676F" w:rsidRPr="00F05741">
        <w:rPr>
          <w:rFonts w:ascii="Times New Roman" w:hAnsi="Times New Roman" w:cs="Times New Roman"/>
          <w:sz w:val="24"/>
          <w:szCs w:val="24"/>
        </w:rPr>
        <w:t xml:space="preserve"> </w:t>
      </w:r>
      <w:r w:rsidR="00B05C38" w:rsidRPr="00F057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«Семейный очаг» </w:t>
      </w:r>
    </w:p>
    <w:tbl>
      <w:tblPr>
        <w:tblW w:w="850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5834"/>
        <w:gridCol w:w="2245"/>
      </w:tblGrid>
      <w:tr w:rsidR="006B676F" w:rsidRPr="00F05741" w:rsidTr="005F3D09">
        <w:trPr>
          <w:trHeight w:val="171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6B676F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Встреча «Давайте встречаться»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A0632E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A0632E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0632E" w:rsidRPr="00F05741" w:rsidRDefault="00A0632E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A0632E" w:rsidRPr="00F05741" w:rsidRDefault="00A0632E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акции «</w:t>
            </w:r>
            <w:r w:rsidR="00810AA6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Мой папа самый» 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A0632E" w:rsidRPr="00F05741" w:rsidRDefault="00810AA6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810AA6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10AA6" w:rsidRPr="00F05741" w:rsidRDefault="00810AA6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810AA6" w:rsidRPr="00F05741" w:rsidRDefault="007E4FF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810AA6" w:rsidRPr="00F05741" w:rsidRDefault="00810AA6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810AA6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10AA6" w:rsidRPr="00F05741" w:rsidRDefault="00810AA6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810AA6" w:rsidRPr="00F05741" w:rsidRDefault="007E4FF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</w:t>
            </w:r>
            <w:r w:rsidR="00810AA6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810AA6" w:rsidRPr="00F05741" w:rsidRDefault="00810AA6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C21C35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1C35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первой встрече  театрального кружка «Мир сказок»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810AA6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10AA6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810AA6" w:rsidRPr="00F05741" w:rsidRDefault="007E4FF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810AA6" w:rsidRPr="00F05741" w:rsidRDefault="00810AA6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6B676F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676F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Выездное мероприятие «Веселые старты»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A0632E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810AA6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10AA6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810AA6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театральном кружке «Мир сказок»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810AA6" w:rsidRPr="00F05741" w:rsidRDefault="00810AA6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C21C35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1C35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6B676F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676F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Встреча «Школа желаний»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A0632E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10AA6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10AA6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810AA6" w:rsidRPr="00F05741" w:rsidRDefault="007E4FF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810AA6" w:rsidRPr="00F05741" w:rsidRDefault="00810AA6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810AA6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10AA6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810AA6" w:rsidRPr="00F05741" w:rsidRDefault="00810AA6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810AA6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C21C35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1C35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театральном кружке «Мир сказок»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6B676F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676F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Выход с социум «Посещение музея»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A0632E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5F3D09" w:rsidRPr="00F05741" w:rsidTr="00AE1EB9">
        <w:trPr>
          <w:trHeight w:val="293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7E4FF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театрального кружка «Мир сказок»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6B676F" w:rsidRPr="00F05741" w:rsidTr="00C24CEE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B676F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Игровой тренинг « Я среди людей»</w:t>
            </w:r>
            <w:r w:rsidR="00A0632E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810AA6" w:rsidRPr="00F05741" w:rsidTr="00C24CEE">
        <w:trPr>
          <w:trHeight w:val="342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0AA6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10AA6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810AA6" w:rsidRPr="00F05741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5F3D09" w:rsidRPr="00F05741" w:rsidTr="00C24CEE">
        <w:trPr>
          <w:trHeight w:val="342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C21C35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1C35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театрального кружка «Мир сказок»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6B676F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676F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Выездное мероприятие в г. Туймазы</w:t>
            </w:r>
            <w:r w:rsidR="005F3D09" w:rsidRPr="00F057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632E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театрального кружка «Мир сказок»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C21C35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1C35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6B676F" w:rsidRPr="00F05741" w:rsidTr="00856739">
        <w:trPr>
          <w:trHeight w:val="342"/>
        </w:trPr>
        <w:tc>
          <w:tcPr>
            <w:tcW w:w="426" w:type="dxa"/>
            <w:tcBorders>
              <w:left w:val="single" w:sz="1" w:space="0" w:color="000000"/>
            </w:tcBorders>
            <w:shd w:val="clear" w:color="auto" w:fill="auto"/>
          </w:tcPr>
          <w:p w:rsidR="006B676F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834" w:type="dxa"/>
            <w:tcBorders>
              <w:left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Встреча за круглым столом «Мои друзья»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5F3D09" w:rsidRPr="00F05741" w:rsidTr="004A53BD">
        <w:trPr>
          <w:trHeight w:val="342"/>
        </w:trPr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8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5F3D09" w:rsidRPr="00F05741" w:rsidTr="004A53BD">
        <w:trPr>
          <w:trHeight w:val="342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8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C21C35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1C35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театрального кружка «Мир сказок»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6B676F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676F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Постановка детского спектакля «Я и мои друзья»</w:t>
            </w:r>
            <w:r w:rsidR="00A0632E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6B676F" w:rsidRPr="00F05741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</w:tr>
      <w:tr w:rsidR="005F3D09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C21C35" w:rsidRPr="00F05741" w:rsidTr="005F3D09">
        <w:trPr>
          <w:trHeight w:val="171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21C35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C21C35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6B676F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676F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Концерт для мам «Подарок маме»</w:t>
            </w:r>
            <w:r w:rsidR="005F3D09" w:rsidRPr="00F057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B676F" w:rsidRPr="00F0574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6B676F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676F" w:rsidRPr="00F05741" w:rsidRDefault="00A0632E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5C38" w:rsidRPr="00F057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Арт-терапия «Волшебный мир»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6B676F" w:rsidRPr="00F05741" w:rsidRDefault="006B676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5F3D09" w:rsidRPr="00F05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День именинника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5F3D09" w:rsidRPr="00F05741" w:rsidTr="005F3D09">
        <w:trPr>
          <w:trHeight w:val="342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C21C35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Участие в кружке «Дизайн студия»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5F3D09" w:rsidRPr="00F05741" w:rsidTr="005F3D09">
        <w:trPr>
          <w:trHeight w:val="166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3D09" w:rsidRPr="00F05741" w:rsidRDefault="00B05C38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83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F3D09" w:rsidRPr="00F05741" w:rsidRDefault="005F3D09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Посещение танцевального кружка  «Радуга»</w:t>
            </w:r>
          </w:p>
        </w:tc>
        <w:tc>
          <w:tcPr>
            <w:tcW w:w="2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F3D09" w:rsidRPr="00F05741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74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F05741" w:rsidRPr="00F05741" w:rsidRDefault="00F05741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C9412A" w:rsidRDefault="00C9412A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A47" w:rsidRDefault="009F3A47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41">
        <w:rPr>
          <w:rFonts w:ascii="Times New Roman" w:hAnsi="Times New Roman" w:cs="Times New Roman"/>
          <w:b/>
          <w:sz w:val="28"/>
          <w:szCs w:val="28"/>
        </w:rPr>
        <w:t>3.6.Контроль и управление</w:t>
      </w:r>
    </w:p>
    <w:p w:rsidR="00BE7A3C" w:rsidRPr="00F05741" w:rsidRDefault="00BE7A3C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A47" w:rsidRPr="0000551B" w:rsidRDefault="009F3A47" w:rsidP="000055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551B">
        <w:rPr>
          <w:rFonts w:ascii="Times New Roman" w:hAnsi="Times New Roman" w:cs="Times New Roman"/>
          <w:sz w:val="28"/>
          <w:szCs w:val="28"/>
        </w:rPr>
        <w:t>Технологии контроля основаны на сравнении того, что есть, с тем, что должно быть, и используют три аксиомы:</w:t>
      </w:r>
    </w:p>
    <w:p w:rsidR="009F3A47" w:rsidRPr="0000551B" w:rsidRDefault="009F3A47" w:rsidP="000055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551B">
        <w:rPr>
          <w:rFonts w:ascii="Times New Roman" w:hAnsi="Times New Roman" w:cs="Times New Roman"/>
          <w:sz w:val="28"/>
          <w:szCs w:val="28"/>
        </w:rPr>
        <w:t>1)непрерывное отслеживание точности плана и его «привязка» к текущим условиям – обязательное условие эффективного гибкого планирования;</w:t>
      </w:r>
    </w:p>
    <w:p w:rsidR="009F3A47" w:rsidRPr="0000551B" w:rsidRDefault="009F3A47" w:rsidP="000055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551B">
        <w:rPr>
          <w:rFonts w:ascii="Times New Roman" w:hAnsi="Times New Roman" w:cs="Times New Roman"/>
          <w:sz w:val="28"/>
          <w:szCs w:val="28"/>
        </w:rPr>
        <w:t>2)предусмотренные систем экстренных мер, которые при необходимости могут быть быстро применены.</w:t>
      </w:r>
    </w:p>
    <w:p w:rsidR="009F3A47" w:rsidRPr="0000551B" w:rsidRDefault="009F3A47" w:rsidP="000055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551B">
        <w:rPr>
          <w:rFonts w:ascii="Times New Roman" w:hAnsi="Times New Roman" w:cs="Times New Roman"/>
          <w:sz w:val="28"/>
          <w:szCs w:val="28"/>
        </w:rPr>
        <w:t>3)отметка первых проявлений успеха и воздать должное тем, кто способствовал успеху.</w:t>
      </w:r>
    </w:p>
    <w:p w:rsidR="009F3A47" w:rsidRPr="0000551B" w:rsidRDefault="009F3A47" w:rsidP="000055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551B">
        <w:rPr>
          <w:rFonts w:ascii="Times New Roman" w:hAnsi="Times New Roman" w:cs="Times New Roman"/>
          <w:sz w:val="28"/>
          <w:szCs w:val="28"/>
        </w:rPr>
        <w:t>Имеются три вида контроля.</w:t>
      </w:r>
    </w:p>
    <w:p w:rsidR="009F3A47" w:rsidRPr="0000551B" w:rsidRDefault="009F3A47" w:rsidP="000055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551B">
        <w:rPr>
          <w:rFonts w:ascii="Times New Roman" w:hAnsi="Times New Roman" w:cs="Times New Roman"/>
          <w:sz w:val="28"/>
          <w:szCs w:val="28"/>
        </w:rPr>
        <w:t>1.Предварительный контроль. Он осуществляется до фактического начала работы по программе. Его назначение – заранее проверить план, конспект, содержание мероприятия, встреч. Проанализировать насколько имеется материально - техническое обеспечение, подготовка к мероприятиям кадрового состава, привлечение спонсоров, волонтеров, наглядное и практическое оснащение.</w:t>
      </w:r>
    </w:p>
    <w:p w:rsidR="009F3A47" w:rsidRPr="0000551B" w:rsidRDefault="009F3A47" w:rsidP="000055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551B">
        <w:rPr>
          <w:rFonts w:ascii="Times New Roman" w:hAnsi="Times New Roman" w:cs="Times New Roman"/>
          <w:sz w:val="28"/>
          <w:szCs w:val="28"/>
        </w:rPr>
        <w:t xml:space="preserve">2.Текущий контроль. Оценка эффективности проведенных мероприятий, встреч, занятий в соответствии с планом программы, в срок </w:t>
      </w:r>
      <w:r w:rsidRPr="0000551B">
        <w:rPr>
          <w:rFonts w:ascii="Times New Roman" w:hAnsi="Times New Roman" w:cs="Times New Roman"/>
          <w:sz w:val="28"/>
          <w:szCs w:val="28"/>
        </w:rPr>
        <w:lastRenderedPageBreak/>
        <w:t>исполнения. Разработка рекомендации, пожелания для дальнейшей успешной работы по программе.</w:t>
      </w:r>
    </w:p>
    <w:p w:rsidR="009F3A47" w:rsidRPr="0000551B" w:rsidRDefault="009F3A47" w:rsidP="000055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551B">
        <w:rPr>
          <w:rFonts w:ascii="Times New Roman" w:hAnsi="Times New Roman" w:cs="Times New Roman"/>
          <w:sz w:val="28"/>
          <w:szCs w:val="28"/>
        </w:rPr>
        <w:t>3.Заключительный контроль. Он проводится при завершении реализации программы. Дается оценка достигнутого результата в ходе реализации программы. Разрабатываются рекомендации для распространения и обобщения опыта работы через СМИ, публикации в журналах, методических пособий.</w:t>
      </w:r>
    </w:p>
    <w:p w:rsidR="009F3A47" w:rsidRPr="00F05741" w:rsidRDefault="009F3A47" w:rsidP="00BE7A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53BD" w:rsidRPr="00F05741" w:rsidRDefault="004A53BD" w:rsidP="00BE7A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3A47" w:rsidRDefault="009F3A47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741">
        <w:rPr>
          <w:rFonts w:ascii="Times New Roman" w:hAnsi="Times New Roman" w:cs="Times New Roman"/>
          <w:b/>
          <w:sz w:val="28"/>
          <w:szCs w:val="28"/>
        </w:rPr>
        <w:t>3</w:t>
      </w:r>
      <w:r w:rsidR="00F05741">
        <w:rPr>
          <w:rFonts w:ascii="Times New Roman" w:hAnsi="Times New Roman" w:cs="Times New Roman"/>
          <w:b/>
          <w:sz w:val="28"/>
          <w:szCs w:val="28"/>
        </w:rPr>
        <w:t>.7.Оценка результатов программы</w:t>
      </w:r>
    </w:p>
    <w:p w:rsidR="00BE7A3C" w:rsidRPr="00F05741" w:rsidRDefault="00BE7A3C" w:rsidP="00BE7A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12E" w:rsidRPr="0000551B" w:rsidRDefault="00BF612E" w:rsidP="0000551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551B">
        <w:rPr>
          <w:rFonts w:ascii="Times New Roman" w:hAnsi="Times New Roman" w:cs="Times New Roman"/>
          <w:sz w:val="28"/>
          <w:szCs w:val="28"/>
        </w:rPr>
        <w:t xml:space="preserve">Реализация программы должна способствовать развитию детей с ограниченными возможностями, созданию условий для организации досуга и полноценного общения здоровых детей с детьми </w:t>
      </w:r>
      <w:r w:rsidR="004D1A75" w:rsidRPr="0000551B">
        <w:rPr>
          <w:rFonts w:ascii="Times New Roman" w:hAnsi="Times New Roman" w:cs="Times New Roman"/>
          <w:sz w:val="28"/>
          <w:szCs w:val="28"/>
        </w:rPr>
        <w:t>с ограниченными возможностями здоровья</w:t>
      </w:r>
      <w:r w:rsidRPr="0000551B">
        <w:rPr>
          <w:rFonts w:ascii="Times New Roman" w:hAnsi="Times New Roman" w:cs="Times New Roman"/>
          <w:sz w:val="28"/>
          <w:szCs w:val="28"/>
        </w:rPr>
        <w:t>.</w:t>
      </w:r>
    </w:p>
    <w:p w:rsidR="00DC796B" w:rsidRPr="001C5819" w:rsidRDefault="00DC796B" w:rsidP="00BE7A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3A47" w:rsidRPr="0000551B" w:rsidRDefault="00C9412A" w:rsidP="00005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51B">
        <w:rPr>
          <w:rFonts w:ascii="Times New Roman" w:hAnsi="Times New Roman" w:cs="Times New Roman"/>
          <w:b/>
          <w:sz w:val="24"/>
          <w:szCs w:val="24"/>
        </w:rPr>
        <w:t>Таблица 5</w:t>
      </w:r>
      <w:r w:rsidR="00F05741" w:rsidRPr="0000551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9F3A47" w:rsidRPr="0000551B">
        <w:rPr>
          <w:rFonts w:ascii="Times New Roman" w:hAnsi="Times New Roman" w:cs="Times New Roman"/>
          <w:b/>
          <w:sz w:val="24"/>
          <w:szCs w:val="24"/>
        </w:rPr>
        <w:t>Оценка результатов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530"/>
        <w:gridCol w:w="1559"/>
        <w:gridCol w:w="1417"/>
        <w:gridCol w:w="1525"/>
      </w:tblGrid>
      <w:tr w:rsidR="00C24CEE" w:rsidRPr="001C5819" w:rsidTr="00C24CEE">
        <w:trPr>
          <w:trHeight w:val="409"/>
        </w:trPr>
        <w:tc>
          <w:tcPr>
            <w:tcW w:w="540" w:type="dxa"/>
            <w:vMerge w:val="restart"/>
            <w:shd w:val="clear" w:color="auto" w:fill="auto"/>
          </w:tcPr>
          <w:p w:rsidR="00D765D4" w:rsidRPr="001C5819" w:rsidRDefault="00D765D4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0" w:type="dxa"/>
            <w:vMerge w:val="restart"/>
            <w:shd w:val="clear" w:color="auto" w:fill="auto"/>
          </w:tcPr>
          <w:p w:rsidR="00D765D4" w:rsidRPr="001C5819" w:rsidRDefault="00D765D4" w:rsidP="001C5819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D765D4" w:rsidRPr="001C5819" w:rsidRDefault="00D765D4" w:rsidP="001C5819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Целевые индикаторы</w:t>
            </w:r>
          </w:p>
        </w:tc>
        <w:tc>
          <w:tcPr>
            <w:tcW w:w="1525" w:type="dxa"/>
            <w:vMerge w:val="restart"/>
            <w:shd w:val="clear" w:color="auto" w:fill="auto"/>
          </w:tcPr>
          <w:p w:rsidR="00D765D4" w:rsidRPr="001C5819" w:rsidRDefault="00D765D4" w:rsidP="001C5819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Методов оценки</w:t>
            </w:r>
          </w:p>
        </w:tc>
      </w:tr>
      <w:tr w:rsidR="00C24CEE" w:rsidRPr="001C5819" w:rsidTr="00C24CEE">
        <w:trPr>
          <w:trHeight w:val="54"/>
        </w:trPr>
        <w:tc>
          <w:tcPr>
            <w:tcW w:w="540" w:type="dxa"/>
            <w:vMerge/>
            <w:shd w:val="clear" w:color="auto" w:fill="auto"/>
          </w:tcPr>
          <w:p w:rsidR="00D765D4" w:rsidRPr="001C5819" w:rsidRDefault="00D765D4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D765D4" w:rsidRPr="001C5819" w:rsidRDefault="00D765D4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D765D4" w:rsidRPr="001C5819" w:rsidRDefault="00D765D4" w:rsidP="001C5819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D765D4" w:rsidRPr="001C5819" w:rsidRDefault="00BF612E" w:rsidP="001C5819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Реализации программы (2018</w:t>
            </w:r>
            <w:r w:rsidR="00D765D4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г.)</w:t>
            </w:r>
          </w:p>
        </w:tc>
        <w:tc>
          <w:tcPr>
            <w:tcW w:w="1417" w:type="dxa"/>
            <w:shd w:val="clear" w:color="auto" w:fill="auto"/>
          </w:tcPr>
          <w:p w:rsidR="00D765D4" w:rsidRPr="001C5819" w:rsidRDefault="00D765D4" w:rsidP="001C5819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После реализации программы</w:t>
            </w:r>
          </w:p>
        </w:tc>
        <w:tc>
          <w:tcPr>
            <w:tcW w:w="1525" w:type="dxa"/>
            <w:vMerge/>
            <w:shd w:val="clear" w:color="auto" w:fill="auto"/>
          </w:tcPr>
          <w:p w:rsidR="00D765D4" w:rsidRPr="001C5819" w:rsidRDefault="00D765D4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CEE" w:rsidRPr="001C5819" w:rsidTr="00C24CEE">
        <w:trPr>
          <w:trHeight w:val="54"/>
        </w:trPr>
        <w:tc>
          <w:tcPr>
            <w:tcW w:w="540" w:type="dxa"/>
            <w:shd w:val="clear" w:color="auto" w:fill="auto"/>
          </w:tcPr>
          <w:p w:rsidR="00E052D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E052DD" w:rsidRPr="001C5819" w:rsidRDefault="00CF14EF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</w:t>
            </w:r>
            <w:r w:rsidR="00BF612E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детей с 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 здоровья</w:t>
            </w:r>
            <w:r w:rsidR="00BF612E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в позитивной деятельности, творческих </w:t>
            </w:r>
            <w:r w:rsidR="00ED5997" w:rsidRPr="001C5819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различного уровня.</w:t>
            </w:r>
          </w:p>
        </w:tc>
        <w:tc>
          <w:tcPr>
            <w:tcW w:w="1559" w:type="dxa"/>
            <w:shd w:val="clear" w:color="auto" w:fill="auto"/>
          </w:tcPr>
          <w:p w:rsidR="00E052D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F14EF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  <w:tc>
          <w:tcPr>
            <w:tcW w:w="1417" w:type="dxa"/>
            <w:shd w:val="clear" w:color="auto" w:fill="auto"/>
          </w:tcPr>
          <w:p w:rsidR="00E052DD" w:rsidRPr="001C5819" w:rsidRDefault="00E052D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E052DD" w:rsidRPr="001C5819" w:rsidRDefault="00E052D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CEE" w:rsidRPr="001C5819" w:rsidTr="00C24CEE">
        <w:trPr>
          <w:trHeight w:val="782"/>
        </w:trPr>
        <w:tc>
          <w:tcPr>
            <w:tcW w:w="540" w:type="dxa"/>
            <w:shd w:val="clear" w:color="auto" w:fill="auto"/>
          </w:tcPr>
          <w:p w:rsidR="00E052D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E052DD" w:rsidRPr="001C5819" w:rsidRDefault="00ED599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F612E" w:rsidRPr="001C5819">
              <w:rPr>
                <w:rFonts w:ascii="Times New Roman" w:hAnsi="Times New Roman" w:cs="Times New Roman"/>
                <w:sz w:val="24"/>
                <w:szCs w:val="24"/>
              </w:rPr>
              <w:t>меньшение факторов социально-психологической напряж</w:t>
            </w:r>
            <w:r w:rsidR="00850B9D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енности в семьях, имеющих детей с 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 здоровья.</w:t>
            </w:r>
          </w:p>
        </w:tc>
        <w:tc>
          <w:tcPr>
            <w:tcW w:w="1559" w:type="dxa"/>
            <w:shd w:val="clear" w:color="auto" w:fill="auto"/>
          </w:tcPr>
          <w:p w:rsidR="00E052D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9 семей</w:t>
            </w:r>
          </w:p>
        </w:tc>
        <w:tc>
          <w:tcPr>
            <w:tcW w:w="1417" w:type="dxa"/>
            <w:shd w:val="clear" w:color="auto" w:fill="auto"/>
          </w:tcPr>
          <w:p w:rsidR="00E052DD" w:rsidRPr="001C5819" w:rsidRDefault="00E052D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E052DD" w:rsidRPr="001C5819" w:rsidRDefault="00E052D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CEE" w:rsidRPr="001C5819" w:rsidTr="00C24CEE">
        <w:trPr>
          <w:trHeight w:val="54"/>
        </w:trPr>
        <w:tc>
          <w:tcPr>
            <w:tcW w:w="540" w:type="dxa"/>
            <w:shd w:val="clear" w:color="auto" w:fill="auto"/>
          </w:tcPr>
          <w:p w:rsidR="00E052D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E052DD" w:rsidRPr="001C5819" w:rsidRDefault="00ED599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наличия</w:t>
            </w:r>
            <w:r w:rsidR="00BF612E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навыков социально поддерживающего и развивающего поведения в семье и во в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заимоотношениях со сверстниками.</w:t>
            </w:r>
          </w:p>
        </w:tc>
        <w:tc>
          <w:tcPr>
            <w:tcW w:w="1559" w:type="dxa"/>
            <w:shd w:val="clear" w:color="auto" w:fill="auto"/>
          </w:tcPr>
          <w:p w:rsidR="00E052D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7 семей</w:t>
            </w:r>
          </w:p>
        </w:tc>
        <w:tc>
          <w:tcPr>
            <w:tcW w:w="1417" w:type="dxa"/>
            <w:shd w:val="clear" w:color="auto" w:fill="auto"/>
          </w:tcPr>
          <w:p w:rsidR="00E052DD" w:rsidRPr="001C5819" w:rsidRDefault="00E052D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E052DD" w:rsidRPr="001C5819" w:rsidRDefault="00E052D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CEE" w:rsidRPr="001C5819" w:rsidTr="00C24CEE">
        <w:trPr>
          <w:trHeight w:val="54"/>
        </w:trPr>
        <w:tc>
          <w:tcPr>
            <w:tcW w:w="540" w:type="dxa"/>
            <w:shd w:val="clear" w:color="auto" w:fill="auto"/>
          </w:tcPr>
          <w:p w:rsidR="00850B9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850B9D" w:rsidRPr="001C5819" w:rsidRDefault="00ED599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C796B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</w:t>
            </w:r>
            <w:r w:rsidR="00850B9D" w:rsidRPr="001C5819">
              <w:rPr>
                <w:rFonts w:ascii="Times New Roman" w:hAnsi="Times New Roman" w:cs="Times New Roman"/>
                <w:sz w:val="24"/>
                <w:szCs w:val="24"/>
              </w:rPr>
              <w:t>возможности самореализации в процессе позитив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ного социального взаимодействия.</w:t>
            </w:r>
          </w:p>
        </w:tc>
        <w:tc>
          <w:tcPr>
            <w:tcW w:w="1559" w:type="dxa"/>
            <w:shd w:val="clear" w:color="auto" w:fill="auto"/>
          </w:tcPr>
          <w:p w:rsidR="00850B9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5 детей</w:t>
            </w:r>
          </w:p>
        </w:tc>
        <w:tc>
          <w:tcPr>
            <w:tcW w:w="1417" w:type="dxa"/>
            <w:shd w:val="clear" w:color="auto" w:fill="auto"/>
          </w:tcPr>
          <w:p w:rsidR="00850B9D" w:rsidRPr="001C5819" w:rsidRDefault="00850B9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850B9D" w:rsidRPr="001C5819" w:rsidRDefault="00850B9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CEE" w:rsidRPr="001C5819" w:rsidTr="00C24CEE">
        <w:trPr>
          <w:trHeight w:val="54"/>
        </w:trPr>
        <w:tc>
          <w:tcPr>
            <w:tcW w:w="540" w:type="dxa"/>
            <w:shd w:val="clear" w:color="auto" w:fill="auto"/>
          </w:tcPr>
          <w:p w:rsidR="00850B9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850B9D" w:rsidRPr="001C5819" w:rsidRDefault="00ED599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="00850B9D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 навыков общения с дет</w:t>
            </w:r>
            <w:r w:rsidR="00DC796B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ьми </w:t>
            </w:r>
            <w:r w:rsidR="00193103" w:rsidRPr="001C581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 здоровья и здоровыми детьми.</w:t>
            </w:r>
          </w:p>
        </w:tc>
        <w:tc>
          <w:tcPr>
            <w:tcW w:w="1559" w:type="dxa"/>
            <w:shd w:val="clear" w:color="auto" w:fill="auto"/>
          </w:tcPr>
          <w:p w:rsidR="00850B9D" w:rsidRPr="001C5819" w:rsidRDefault="00DC796B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5 детей</w:t>
            </w:r>
          </w:p>
        </w:tc>
        <w:tc>
          <w:tcPr>
            <w:tcW w:w="1417" w:type="dxa"/>
            <w:shd w:val="clear" w:color="auto" w:fill="auto"/>
          </w:tcPr>
          <w:p w:rsidR="00850B9D" w:rsidRPr="001C5819" w:rsidRDefault="00850B9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850B9D" w:rsidRPr="001C5819" w:rsidRDefault="00850B9D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CEE" w:rsidRPr="001C5819" w:rsidTr="00C24CEE">
        <w:trPr>
          <w:trHeight w:val="54"/>
        </w:trPr>
        <w:tc>
          <w:tcPr>
            <w:tcW w:w="540" w:type="dxa"/>
            <w:shd w:val="clear" w:color="auto" w:fill="auto"/>
          </w:tcPr>
          <w:p w:rsidR="00ED5997" w:rsidRPr="001C5819" w:rsidRDefault="00ED599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530" w:type="dxa"/>
            <w:shd w:val="clear" w:color="auto" w:fill="auto"/>
          </w:tcPr>
          <w:p w:rsidR="00ED5997" w:rsidRPr="001C5819" w:rsidRDefault="00ED599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Вовлечение общественности города, волонтеров в работе программы клуба</w:t>
            </w:r>
          </w:p>
        </w:tc>
        <w:tc>
          <w:tcPr>
            <w:tcW w:w="1559" w:type="dxa"/>
            <w:shd w:val="clear" w:color="auto" w:fill="auto"/>
          </w:tcPr>
          <w:p w:rsidR="00ED5997" w:rsidRPr="001C5819" w:rsidRDefault="00ED599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819">
              <w:rPr>
                <w:rFonts w:ascii="Times New Roman" w:hAnsi="Times New Roman" w:cs="Times New Roman"/>
                <w:sz w:val="24"/>
                <w:szCs w:val="24"/>
              </w:rPr>
              <w:t>3 уч.</w:t>
            </w:r>
          </w:p>
        </w:tc>
        <w:tc>
          <w:tcPr>
            <w:tcW w:w="1417" w:type="dxa"/>
            <w:shd w:val="clear" w:color="auto" w:fill="auto"/>
          </w:tcPr>
          <w:p w:rsidR="00ED5997" w:rsidRPr="001C5819" w:rsidRDefault="00ED599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ED5997" w:rsidRPr="001C5819" w:rsidRDefault="00ED5997" w:rsidP="00BE7A3C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6D09" w:rsidRPr="00F05741" w:rsidRDefault="001C6D09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C24CEE" w:rsidRPr="00F05741" w:rsidRDefault="00C24CEE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A3C" w:rsidRDefault="00BE7A3C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A3C" w:rsidRDefault="00BE7A3C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A3C" w:rsidRDefault="00BE7A3C" w:rsidP="0023425D">
      <w:pPr>
        <w:spacing w:after="0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E7A3C" w:rsidRDefault="00BE7A3C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51B" w:rsidRDefault="0000551B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51B" w:rsidRDefault="0000551B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E51" w:rsidRDefault="00BC4E51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51B" w:rsidRDefault="0000551B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76F" w:rsidRPr="00B0540D" w:rsidRDefault="006B676F" w:rsidP="00BE7A3C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40D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6B676F" w:rsidRPr="00F05741" w:rsidRDefault="006B676F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B676F" w:rsidRPr="00F05741" w:rsidRDefault="006B676F" w:rsidP="0000551B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05741">
        <w:rPr>
          <w:rFonts w:ascii="Times New Roman" w:hAnsi="Times New Roman" w:cs="Times New Roman"/>
          <w:sz w:val="24"/>
          <w:szCs w:val="24"/>
        </w:rPr>
        <w:lastRenderedPageBreak/>
        <w:t>Бурменскя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 xml:space="preserve"> Г.В., Карабанова О.А., Лидера А.Г. Возрастно-психологическое консультирование (проблемы развития детей). М.: Изд-во </w:t>
      </w:r>
      <w:proofErr w:type="spellStart"/>
      <w:r w:rsidRPr="00F05741">
        <w:rPr>
          <w:rFonts w:ascii="Times New Roman" w:hAnsi="Times New Roman" w:cs="Times New Roman"/>
          <w:sz w:val="24"/>
          <w:szCs w:val="24"/>
        </w:rPr>
        <w:t>Моск.универ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>, 1990 г.</w:t>
      </w:r>
    </w:p>
    <w:p w:rsidR="00E052DD" w:rsidRPr="00F05741" w:rsidRDefault="00E052DD" w:rsidP="0000551B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05741">
        <w:rPr>
          <w:rFonts w:ascii="Times New Roman" w:hAnsi="Times New Roman" w:cs="Times New Roman"/>
          <w:sz w:val="24"/>
          <w:szCs w:val="24"/>
        </w:rPr>
        <w:t>Габдрахимова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 xml:space="preserve"> Э.Ф. Проблема социализации детей с ограниченными возможностями здоровья в РФ / Э.Ф. </w:t>
      </w:r>
      <w:proofErr w:type="spellStart"/>
      <w:r w:rsidRPr="00F05741">
        <w:rPr>
          <w:rFonts w:ascii="Times New Roman" w:hAnsi="Times New Roman" w:cs="Times New Roman"/>
          <w:sz w:val="24"/>
          <w:szCs w:val="24"/>
        </w:rPr>
        <w:t>Габдрахимова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>// Материалы VIII Международной студенческой электронной научной конференции «Студенческий научный форум» URL: www.scienceforum.ru/2016/1933/23471 (дата обращения: 24.03.2017).</w:t>
      </w:r>
    </w:p>
    <w:p w:rsidR="00C77381" w:rsidRPr="00F05741" w:rsidRDefault="00C77381" w:rsidP="0000551B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5741">
        <w:rPr>
          <w:rFonts w:ascii="Times New Roman" w:hAnsi="Times New Roman" w:cs="Times New Roman"/>
          <w:sz w:val="24"/>
          <w:szCs w:val="24"/>
        </w:rPr>
        <w:t xml:space="preserve">Зарубина Ю.Г. </w:t>
      </w:r>
      <w:proofErr w:type="gramStart"/>
      <w:r w:rsidRPr="00F05741">
        <w:rPr>
          <w:rFonts w:ascii="Times New Roman" w:hAnsi="Times New Roman" w:cs="Times New Roman"/>
          <w:sz w:val="24"/>
          <w:szCs w:val="24"/>
        </w:rPr>
        <w:t>Константинова  И.С.</w:t>
      </w:r>
      <w:proofErr w:type="gramEnd"/>
      <w:r w:rsidRPr="00F05741">
        <w:rPr>
          <w:rFonts w:ascii="Times New Roman" w:hAnsi="Times New Roman" w:cs="Times New Roman"/>
          <w:sz w:val="24"/>
          <w:szCs w:val="24"/>
        </w:rPr>
        <w:t>, Бондарь Т.А., Попова М.Г. Адаптация ребенка в группе и развитие общения на игровом занятии Круг – М.:</w:t>
      </w:r>
      <w:proofErr w:type="spellStart"/>
      <w:r w:rsidRPr="00F05741">
        <w:rPr>
          <w:rFonts w:ascii="Times New Roman" w:hAnsi="Times New Roman" w:cs="Times New Roman"/>
          <w:sz w:val="24"/>
          <w:szCs w:val="24"/>
        </w:rPr>
        <w:t>Теревенф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>, 2009. -56с.</w:t>
      </w:r>
    </w:p>
    <w:p w:rsidR="00E052DD" w:rsidRPr="00F05741" w:rsidRDefault="00E052DD" w:rsidP="0000551B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05741">
        <w:rPr>
          <w:rFonts w:ascii="Times New Roman" w:hAnsi="Times New Roman" w:cs="Times New Roman"/>
          <w:sz w:val="24"/>
          <w:szCs w:val="24"/>
        </w:rPr>
        <w:t>Малеванов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 xml:space="preserve">, Е. Ю. Моделирование активной образовательной среды для детей с ограниченными возможностями </w:t>
      </w:r>
      <w:proofErr w:type="gramStart"/>
      <w:r w:rsidRPr="00F05741">
        <w:rPr>
          <w:rFonts w:ascii="Times New Roman" w:hAnsi="Times New Roman" w:cs="Times New Roman"/>
          <w:sz w:val="24"/>
          <w:szCs w:val="24"/>
        </w:rPr>
        <w:t>здоровья :</w:t>
      </w:r>
      <w:proofErr w:type="gramEnd"/>
      <w:r w:rsidRPr="00F057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5741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 xml:space="preserve">. . канд. </w:t>
      </w:r>
      <w:proofErr w:type="spellStart"/>
      <w:r w:rsidRPr="00F05741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>. наук. М.,2009.</w:t>
      </w:r>
    </w:p>
    <w:p w:rsidR="00E052DD" w:rsidRPr="00F05741" w:rsidRDefault="00E052DD" w:rsidP="0000551B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5741">
        <w:rPr>
          <w:rFonts w:ascii="Times New Roman" w:hAnsi="Times New Roman" w:cs="Times New Roman"/>
          <w:sz w:val="24"/>
          <w:szCs w:val="24"/>
        </w:rPr>
        <w:t>Мудрик, А. В. Социализация человека. / А. В. Мудрик. – М.: Академия, 2005. – 172</w:t>
      </w:r>
    </w:p>
    <w:p w:rsidR="00E052DD" w:rsidRPr="00F05741" w:rsidRDefault="00E052DD" w:rsidP="0000551B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05741">
        <w:rPr>
          <w:rFonts w:ascii="Times New Roman" w:hAnsi="Times New Roman" w:cs="Times New Roman"/>
          <w:sz w:val="24"/>
          <w:szCs w:val="24"/>
        </w:rPr>
        <w:t>Ратнер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 xml:space="preserve">, Ф. Л., Юсупова, А. Ю. Интегрированное обучение детей с ограниченными возможностями в обществе здоровых детей. </w:t>
      </w:r>
      <w:proofErr w:type="gramStart"/>
      <w:r w:rsidRPr="00F05741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F05741">
        <w:rPr>
          <w:rFonts w:ascii="Times New Roman" w:hAnsi="Times New Roman" w:cs="Times New Roman"/>
          <w:sz w:val="24"/>
          <w:szCs w:val="24"/>
        </w:rPr>
        <w:t xml:space="preserve"> ВЛАДОС,2009.</w:t>
      </w:r>
    </w:p>
    <w:p w:rsidR="00E052DD" w:rsidRPr="00F05741" w:rsidRDefault="00E052DD" w:rsidP="0000551B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05741">
        <w:rPr>
          <w:rFonts w:ascii="Times New Roman" w:hAnsi="Times New Roman" w:cs="Times New Roman"/>
          <w:sz w:val="24"/>
          <w:szCs w:val="24"/>
        </w:rPr>
        <w:t>Самоукова</w:t>
      </w:r>
      <w:proofErr w:type="spellEnd"/>
      <w:r w:rsidRPr="00F05741">
        <w:rPr>
          <w:rFonts w:ascii="Times New Roman" w:hAnsi="Times New Roman" w:cs="Times New Roman"/>
          <w:sz w:val="24"/>
          <w:szCs w:val="24"/>
        </w:rPr>
        <w:t xml:space="preserve"> С. А. Социализация детей с ограниченными возможностями здоровья в учреждении дополнительного образования // Научно-методический электронный журнал «Концепт». – 2016. – Т. 46. – С. 338–342. – URL: http://e-koncept.ru/2016/76543.htm. </w:t>
      </w:r>
    </w:p>
    <w:p w:rsidR="009F3A47" w:rsidRDefault="009F3A47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C4E51" w:rsidRDefault="00BC4E51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BE7A3C" w:rsidRDefault="00BE7A3C" w:rsidP="00BE7A3C">
      <w:pPr>
        <w:spacing w:after="0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FA2B45" w:rsidRDefault="00FA2B45" w:rsidP="00FA2B45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FA2B45" w:rsidRPr="001C5819" w:rsidRDefault="00FA2B45" w:rsidP="00FA2B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819">
        <w:rPr>
          <w:rFonts w:ascii="Times New Roman" w:hAnsi="Times New Roman" w:cs="Times New Roman"/>
          <w:b/>
          <w:sz w:val="28"/>
          <w:szCs w:val="28"/>
        </w:rPr>
        <w:lastRenderedPageBreak/>
        <w:t>«МОЙ ПАПА САМЫЙ ЛУЧШИЙ»</w:t>
      </w:r>
    </w:p>
    <w:p w:rsidR="00BE7A3C" w:rsidRPr="001C5819" w:rsidRDefault="00BE7A3C" w:rsidP="00BE7A3C">
      <w:pPr>
        <w:spacing w:after="0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Цели праздника: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- воспитывать уважение к своим родителям;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- вовлекать отцов в воспитательный процесс.</w:t>
      </w:r>
    </w:p>
    <w:p w:rsidR="00FA2B45" w:rsidRPr="001C5819" w:rsidRDefault="00FA2B45" w:rsidP="00FA2B4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1C581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1C5819">
        <w:rPr>
          <w:rFonts w:ascii="Times New Roman" w:hAnsi="Times New Roman" w:cs="Times New Roman"/>
          <w:sz w:val="28"/>
          <w:szCs w:val="28"/>
        </w:rPr>
        <w:t xml:space="preserve"> Добрый день дорогие родители и дети. Очень рады встречи с вами. В преддверии праздника «День защитника Отечества» поздравляем дорогих мужчин с праздником. Желаем крепкого здоровья, семейного благополучия и счастья. Наших мальчиков, будущих защитников Родины, поздравляем с праздником. Желаем успехов в учебе, быть сильными и смелыми. Сегодня на праздники мы будем играть, веселиться, смеяться и соревноваться. Здесь и сейчас определяться самые ловкие и умелые. </w:t>
      </w:r>
    </w:p>
    <w:p w:rsidR="00FA2B45" w:rsidRPr="001C5819" w:rsidRDefault="00FA2B45" w:rsidP="00FA2B4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1C581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1C5819">
        <w:rPr>
          <w:rFonts w:ascii="Times New Roman" w:hAnsi="Times New Roman" w:cs="Times New Roman"/>
          <w:sz w:val="28"/>
          <w:szCs w:val="28"/>
        </w:rPr>
        <w:t xml:space="preserve"> Есть у нас девочки и мальчики. Девочки все вместе скажет: «Вот мы», а мальчишки скажет: «Мы здесь». А теперь по очереди громко кричат девочки «Вот мы». Мальчики кричат «Мы здесь». Все вместе кричим. 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1C5819">
        <w:rPr>
          <w:rFonts w:ascii="Times New Roman" w:hAnsi="Times New Roman" w:cs="Times New Roman"/>
          <w:sz w:val="28"/>
          <w:szCs w:val="28"/>
        </w:rPr>
        <w:t xml:space="preserve"> Вот у нас какие замечательные дети. Образуем большой круг и поиграем в игру «Целое и часть». Я бросаю мяч и называю при этом деталь какого-либо предмета. Вы должны поймать мяч и сейчас же назвать предмет, к которому относится деталь. </w:t>
      </w:r>
      <w:proofErr w:type="gramStart"/>
      <w:r w:rsidRPr="001C5819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1C5819">
        <w:rPr>
          <w:rFonts w:ascii="Times New Roman" w:hAnsi="Times New Roman" w:cs="Times New Roman"/>
          <w:sz w:val="28"/>
          <w:szCs w:val="28"/>
        </w:rPr>
        <w:t>: крыло-самолет.</w:t>
      </w:r>
    </w:p>
    <w:p w:rsidR="00FA2B45" w:rsidRPr="001C5819" w:rsidRDefault="00FA2B45" w:rsidP="00FA2B45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C5819">
        <w:rPr>
          <w:rFonts w:ascii="Times New Roman" w:hAnsi="Times New Roman" w:cs="Times New Roman"/>
          <w:sz w:val="28"/>
          <w:szCs w:val="28"/>
        </w:rPr>
        <w:t>(Дети и грают в игру)</w:t>
      </w:r>
    </w:p>
    <w:p w:rsidR="00FA2B45" w:rsidRPr="001C5819" w:rsidRDefault="00FA2B45" w:rsidP="00FA2B4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1C5819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1C5819">
        <w:rPr>
          <w:rFonts w:ascii="Times New Roman" w:hAnsi="Times New Roman" w:cs="Times New Roman"/>
          <w:sz w:val="28"/>
          <w:szCs w:val="28"/>
        </w:rPr>
        <w:t xml:space="preserve"> Это микрофон не простой. Он пойдет по кругу. К кому попадет, говорит, 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что может ваш папа</w:t>
      </w:r>
      <w:r w:rsidRPr="001C5819">
        <w:rPr>
          <w:rFonts w:ascii="Times New Roman" w:hAnsi="Times New Roman" w:cs="Times New Roman"/>
          <w:sz w:val="28"/>
          <w:szCs w:val="28"/>
        </w:rPr>
        <w:t xml:space="preserve">. Кто он и какой он, а мы ему похлопаем. </w:t>
      </w:r>
    </w:p>
    <w:p w:rsidR="00FA2B45" w:rsidRPr="001C5819" w:rsidRDefault="00FA2B45" w:rsidP="00FA2B45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(Дети по очереди дают ответы: зарабатывать деньги; водить машину; воспитывать детей; отдыхать; готовить и т. д.)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Ведущий.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Ну что ж, ответы исчерпывающие, и все-таки на первом плане стоит папа-добытчик, потому как мужчине свойственно стремление к улучшению благосостояния семьи.</w:t>
      </w:r>
    </w:p>
    <w:p w:rsidR="00FA2B45" w:rsidRPr="001C5819" w:rsidRDefault="00FA2B45" w:rsidP="0023425D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Ведущий.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Сегодня в нашем праздничном мероприятии папы тоже будут «зарабатывать деньги». А денежной единицей у нас станут баллы: от одного до трех. В жюри будут наши уважаемые </w:t>
      </w:r>
      <w:r w:rsidRPr="0023425D">
        <w:rPr>
          <w:rFonts w:ascii="Times New Roman" w:eastAsia="Times New Roman" w:hAnsi="Times New Roman" w:cs="Times New Roman"/>
          <w:sz w:val="28"/>
          <w:szCs w:val="28"/>
        </w:rPr>
        <w:t>спонсоры:</w:t>
      </w:r>
      <w:r w:rsidRPr="001C581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Ведущий.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Итак, игра начинается.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Сегодня мы не представляем жизни делового мужчины без легкового автомобиля, и даже если вы еще не стали счастливым обладателем, то мечтаете им стать.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1-й конкурс «Папа-водитель»</w:t>
      </w:r>
    </w:p>
    <w:p w:rsidR="00FA2B45" w:rsidRPr="001C5819" w:rsidRDefault="0000551B" w:rsidP="00FA2B45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C581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57500" cy="1905000"/>
            <wp:effectExtent l="0" t="0" r="0" b="0"/>
            <wp:docPr id="1" name="Рисунок 3" descr="http://kc56.mintrudrb.ru/system/images/posts/8/251671/post_double/IMG_6372.JPG?1529470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kc56.mintrudrb.ru/system/images/posts/8/251671/post_double/IMG_6372.JPG?15294703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Ведущий.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Я предлагаю конкурс знатоков автомобилей.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Участникам необходимо по очереди назвать различные марки автомобилей. Если кто-то из играющих не смог назвать новую марку и его знания иссякли, то игра заканчивается. (1 балл – 1 марка автомобиля)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2-й конкурс «</w:t>
      </w:r>
      <w:proofErr w:type="spellStart"/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Кольцеброс</w:t>
      </w:r>
      <w:proofErr w:type="spellEnd"/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»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По одной паре из команд. Папам с ребенком в парах необходимо забросить кольца. Первым бросает папа, вторым бросает ребенок. Побеждает команда, забросившая больше колец.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3-й конкурс «Интеллектуалов»</w:t>
      </w:r>
    </w:p>
    <w:p w:rsidR="00FA2B45" w:rsidRPr="001C5819" w:rsidRDefault="00FA2B45" w:rsidP="00FA2B45">
      <w:pPr>
        <w:spacing w:after="0"/>
        <w:ind w:firstLine="28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Сейчас каждой команде поочередно будут задаваться вопросы. Выигрывает </w:t>
      </w:r>
      <w:r w:rsidR="0023425D"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та команда,</w:t>
      </w: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которая дала больше правильных ответов.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1.Что общего между деревом и винтовкой?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(Ствол)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2.Насекомое, страдающее от неразделенной любви к человеку. (Комар)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3.Что такое карманная артиллерия?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(Граната.)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4.Обратная сторона затылка. (Лицо)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5.Без чего не построить дом?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(Вез угла.)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6.Где не найти сухой камень? (</w:t>
      </w:r>
      <w:proofErr w:type="gramStart"/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реке.)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7.Под каким кустом сидел заяц во время дождя?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(Под мокрым.)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8.Как называются начало эстафеты и ее окончание?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(Старт и финиш.)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9.Кого называют бойцом невидимого фронта?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(Разведчика.)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10.Про кого говорят, что он ошибается один раз?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(Про сапера)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11.Ползет черепаха — стальная рубаха. Что это такое?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(Танк)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12.Не Бог, не царь, а ослушаться нельзя. Кто это? </w:t>
      </w: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(Генерал)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4-й конкурс - Эстафета «Ходунки»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этой эстафете принимают участия только дети. Необходимо пройти на ходунках </w:t>
      </w:r>
      <w:r w:rsidR="0023425D"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по ориентиру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обратно. Побеждает </w:t>
      </w:r>
      <w:r w:rsidR="0023425D"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тот,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кто первым закончит эстафету.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5-й конкурс «Боулинг»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Дети (5 человек из каждой команды) по очереди стараются сбить кегли с помощью мяча. А родители напротив кидают им мяч обратно. Побеждает команда, участники которой собьют большее количество кеглей.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6-й конкурс – Эстафета «Веселые обручи»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этой эстафете принимают участие родители и дети. Родителям необходимо одеть обруч, добежать до своего ребенка. Взять с собой в обруч 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ребенка и вместе с ним оббежать ориентиры. Побеждает тот, кто быстро выполнит задания.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7-й конкурс «Прыгуны»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этой эстафете принимают участие по 2 ребенка из команды. Необходимо выполнить прыжки через скакалку. Побеждает </w:t>
      </w:r>
      <w:r w:rsidR="0023425D"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тот,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кто про прыгал дольше всех.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8-й конкурс, завершающий «Попади в цель»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По 6 человек из каждой команды стараются попасть в цель и набирают для своей команды очки. Выигрывает та команда, которая больше наберет количество очков.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Ведущий. 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Соревнования между командами закончились. Пока жюри подсчитает количество очков и выберет победителей. Предоставим слово детям.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читают стихи.</w:t>
      </w:r>
    </w:p>
    <w:p w:rsidR="00FA2B45" w:rsidRPr="001C5819" w:rsidRDefault="00FA2B45" w:rsidP="00FA2B45">
      <w:pPr>
        <w:spacing w:after="0"/>
        <w:ind w:hanging="1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1 ребенок</w:t>
      </w:r>
    </w:p>
    <w:p w:rsidR="00FA2B45" w:rsidRPr="001C5819" w:rsidRDefault="00FA2B45" w:rsidP="00FA2B45">
      <w:pPr>
        <w:spacing w:after="0"/>
        <w:ind w:hanging="1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Я скажу вам без прикрас:</w:t>
      </w:r>
    </w:p>
    <w:p w:rsidR="00FA2B45" w:rsidRPr="001C5819" w:rsidRDefault="00FA2B45" w:rsidP="00FA2B45">
      <w:pPr>
        <w:spacing w:after="0"/>
        <w:ind w:hanging="1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Дома папа — высший класс!</w:t>
      </w:r>
    </w:p>
    <w:p w:rsidR="00FA2B45" w:rsidRPr="001C5819" w:rsidRDefault="00FA2B45" w:rsidP="00FA2B45">
      <w:pPr>
        <w:spacing w:after="0"/>
        <w:ind w:hanging="1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Всю неделю с нетерпеньем</w:t>
      </w:r>
    </w:p>
    <w:p w:rsidR="00FA2B45" w:rsidRPr="001C5819" w:rsidRDefault="00FA2B45" w:rsidP="00FA2B45">
      <w:pPr>
        <w:spacing w:after="0"/>
        <w:ind w:hanging="1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Жду субботы, воскресенья.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2 ребенок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Вот наступает воскресенье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— И с папой мы идем гулять.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Как это здорово, ребята,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С папой рядышком шагать.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3 ребенок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Мой папа лучше всех, друзья,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Об этом точно знаю я!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Со мной он часто в мяч играет,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 во всем мне помогает,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Он любит маму и меня,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Мой папа лучше всех, друзья!</w:t>
      </w:r>
    </w:p>
    <w:p w:rsidR="00FA2B45" w:rsidRPr="001C5819" w:rsidRDefault="00FA2B45" w:rsidP="00FA2B45">
      <w:pPr>
        <w:spacing w:after="0"/>
        <w:ind w:hanging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1C58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Ведущий. </w:t>
      </w: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один праздник не проходит без сюрпризов. И у нас в </w:t>
      </w:r>
      <w:r w:rsidRPr="001C581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гостях </w:t>
      </w:r>
      <w:proofErr w:type="gramStart"/>
      <w:r w:rsidRPr="001C5819">
        <w:rPr>
          <w:rFonts w:ascii="Times New Roman" w:eastAsia="Times New Roman" w:hAnsi="Times New Roman" w:cs="Times New Roman"/>
          <w:color w:val="FF0000"/>
          <w:sz w:val="28"/>
          <w:szCs w:val="28"/>
        </w:rPr>
        <w:t>( аниматор</w:t>
      </w:r>
      <w:proofErr w:type="gramEnd"/>
      <w:r w:rsidRPr="001C5819">
        <w:rPr>
          <w:rFonts w:ascii="Times New Roman" w:eastAsia="Times New Roman" w:hAnsi="Times New Roman" w:cs="Times New Roman"/>
          <w:color w:val="FF0000"/>
          <w:sz w:val="28"/>
          <w:szCs w:val="28"/>
        </w:rPr>
        <w:t>)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Ведущий.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Вот и подошел к концу наш праздник. Уважаемые гости для организации и проведения этого мероприятия было </w:t>
      </w:r>
      <w:proofErr w:type="gramStart"/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использовано  игровое</w:t>
      </w:r>
      <w:proofErr w:type="gramEnd"/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спортивное оборудование, которое нам помоги приобрести уважаемые спонсоры. </w:t>
      </w:r>
    </w:p>
    <w:p w:rsidR="00FA2B45" w:rsidRPr="001C5819" w:rsidRDefault="00FA2B45" w:rsidP="00FA2B4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Предоставляется слово директору ГБУ РБ Западный межрайонный центр социальной помощи семье и детям - </w:t>
      </w:r>
      <w:proofErr w:type="spellStart"/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Ахметзяновой</w:t>
      </w:r>
      <w:proofErr w:type="spellEnd"/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Розанне</w:t>
      </w:r>
      <w:proofErr w:type="spellEnd"/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Нургалиевне</w:t>
      </w:r>
      <w:proofErr w:type="spellEnd"/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(вручение благодарственных писем) 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Ведущий.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Предоставляется слово жюри. </w:t>
      </w:r>
    </w:p>
    <w:p w:rsidR="00FA2B45" w:rsidRPr="001C5819" w:rsidRDefault="00FA2B45" w:rsidP="00FA2B45">
      <w:pPr>
        <w:spacing w:after="0"/>
        <w:ind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(Слово жюри)</w:t>
      </w:r>
    </w:p>
    <w:p w:rsidR="00FA2B45" w:rsidRPr="001C5819" w:rsidRDefault="00FA2B45" w:rsidP="00FA2B45">
      <w:pPr>
        <w:spacing w:after="0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>Ведущий.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Сегодня на нашем празднике нет победителей, нет проигравших. Мы всем нашим папам вручаем дипломы</w:t>
      </w: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следующим номинациям: "Лучшему папе в мире», «Любимому папе". </w:t>
      </w: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А нашим дорогим детям приготовили подарки и медали.</w:t>
      </w:r>
    </w:p>
    <w:p w:rsidR="00FA2B45" w:rsidRPr="001C5819" w:rsidRDefault="00FA2B45" w:rsidP="00FA2B4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(Всем вручают подарки, родителям дипломы)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</w:t>
      </w:r>
      <w:r w:rsidRPr="001C58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Провели мы состязанья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И желаем на прощанье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Всем здоровье укреплять,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Мышцы крепче накачать.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Телевизор не смотреть,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Больше с гирями потеть.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На диване не лежать.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На скакалочке скакать.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Папам всем мы пожелаем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Не стареть и не болеть,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Больше спортом заниматься,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Чувство юмора иметь.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color w:val="333333"/>
          <w:sz w:val="28"/>
          <w:szCs w:val="28"/>
        </w:rPr>
        <w:t>Спасибо вам за участие и ждем вас еще к нам в гости. Нашим дорогим спонсорам мы говорим СПАСИБО</w:t>
      </w:r>
    </w:p>
    <w:p w:rsidR="00FA2B45" w:rsidRPr="001C5819" w:rsidRDefault="00FA2B45" w:rsidP="00FA2B4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5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proofErr w:type="gramStart"/>
      <w:r w:rsidRPr="001C5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сейчас  фотография</w:t>
      </w:r>
      <w:proofErr w:type="gramEnd"/>
      <w:r w:rsidRPr="001C58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память.</w:t>
      </w:r>
    </w:p>
    <w:p w:rsidR="00FA2B45" w:rsidRPr="001C5819" w:rsidRDefault="00FA2B45" w:rsidP="00FA2B4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BE7A3C" w:rsidRPr="001C5819" w:rsidRDefault="0000551B" w:rsidP="00BE7A3C">
      <w:pPr>
        <w:spacing w:after="0"/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C58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1905000"/>
            <wp:effectExtent l="0" t="0" r="0" b="0"/>
            <wp:docPr id="2" name="Рисунок 1" descr="http://kc56.mintrudrb.ru/system/images/posts/8/251669/post_double/IMG_6420.JPG?1529470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kc56.mintrudrb.ru/system/images/posts/8/251669/post_double/IMG_6420.JPG?152947029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B45" w:rsidRPr="001C581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Pr="001C58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1905000"/>
            <wp:effectExtent l="0" t="0" r="0" b="0"/>
            <wp:docPr id="3" name="Рисунок 2" descr="http://kc56.mintrudrb.ru/system/images/posts/8/251668/post_double/IMG_6377.JPG?1529470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kc56.mintrudrb.ru/system/images/posts/8/251668/post_double/IMG_6377.JPG?152947029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B45" w:rsidRPr="001C5819" w:rsidRDefault="00FA2B45" w:rsidP="00BE7A3C">
      <w:pPr>
        <w:spacing w:after="0"/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B45" w:rsidRPr="001C5819" w:rsidRDefault="00FA2B45" w:rsidP="00BE7A3C">
      <w:pPr>
        <w:spacing w:after="0"/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B45" w:rsidRPr="001C5819" w:rsidRDefault="00FA2B45" w:rsidP="00BE7A3C">
      <w:pPr>
        <w:spacing w:after="0"/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B45" w:rsidRPr="001C5819" w:rsidRDefault="00FA2B45" w:rsidP="00BE7A3C">
      <w:pPr>
        <w:spacing w:after="0"/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B45" w:rsidRPr="001C5819" w:rsidRDefault="00FA2B45" w:rsidP="00BE7A3C">
      <w:pPr>
        <w:spacing w:after="0"/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B45" w:rsidRPr="001C5819" w:rsidRDefault="00FA2B45" w:rsidP="00BE7A3C">
      <w:pPr>
        <w:spacing w:after="0"/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B45" w:rsidRPr="001C5819" w:rsidRDefault="00FA2B45" w:rsidP="00BE7A3C">
      <w:pPr>
        <w:spacing w:after="0"/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2B45" w:rsidRDefault="00FA2B45" w:rsidP="00BE7A3C">
      <w:pPr>
        <w:spacing w:after="0"/>
        <w:ind w:firstLine="0"/>
        <w:rPr>
          <w:noProof/>
          <w:lang w:eastAsia="ru-RU"/>
        </w:rPr>
      </w:pPr>
    </w:p>
    <w:p w:rsidR="00FA2B45" w:rsidRDefault="00FA2B45" w:rsidP="00BE7A3C">
      <w:pPr>
        <w:spacing w:after="0"/>
        <w:ind w:firstLine="0"/>
        <w:rPr>
          <w:noProof/>
          <w:lang w:eastAsia="ru-RU"/>
        </w:rPr>
      </w:pPr>
    </w:p>
    <w:p w:rsidR="00FA2B45" w:rsidRPr="001C5819" w:rsidRDefault="00FA2B45" w:rsidP="001C5819">
      <w:pPr>
        <w:spacing w:after="0"/>
        <w:ind w:firstLine="0"/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FA2B45" w:rsidRPr="00F05741" w:rsidRDefault="00FA2B45" w:rsidP="00BE7A3C">
      <w:pPr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sectPr w:rsidR="00FA2B45" w:rsidRPr="00F05741" w:rsidSect="00FD37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765" w:rsidRDefault="00733765" w:rsidP="00C24CEE">
      <w:pPr>
        <w:spacing w:after="0"/>
      </w:pPr>
      <w:r>
        <w:separator/>
      </w:r>
    </w:p>
  </w:endnote>
  <w:endnote w:type="continuationSeparator" w:id="0">
    <w:p w:rsidR="00733765" w:rsidRDefault="00733765" w:rsidP="00C24C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7C8" w:rsidRDefault="00FD37C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819" w:rsidRDefault="001C5819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A45205">
      <w:rPr>
        <w:noProof/>
      </w:rPr>
      <w:t>21</w:t>
    </w:r>
    <w:r>
      <w:fldChar w:fldCharType="end"/>
    </w:r>
  </w:p>
  <w:p w:rsidR="001C5819" w:rsidRDefault="001C5819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7C8" w:rsidRDefault="00FD37C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765" w:rsidRDefault="00733765" w:rsidP="00C24CEE">
      <w:pPr>
        <w:spacing w:after="0"/>
      </w:pPr>
      <w:r>
        <w:separator/>
      </w:r>
    </w:p>
  </w:footnote>
  <w:footnote w:type="continuationSeparator" w:id="0">
    <w:p w:rsidR="00733765" w:rsidRDefault="00733765" w:rsidP="00C24C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7C8" w:rsidRDefault="00FD37C8">
    <w:pPr>
      <w:pStyle w:val="ac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18938" o:spid="_x0000_s2050" type="#_x0000_t75" style="position:absolute;left:0;text-align:left;margin-left:0;margin-top:0;width:726.75pt;height:910.35pt;z-index:-251657216;mso-position-horizontal:center;mso-position-horizontal-relative:margin;mso-position-vertical:center;mso-position-vertical-relative:margin" o:allowincell="f">
          <v:imagedata r:id="rId1" o:title="сем. очаг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7C8" w:rsidRDefault="00FD37C8">
    <w:pPr>
      <w:pStyle w:val="ac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18939" o:spid="_x0000_s2051" type="#_x0000_t75" style="position:absolute;left:0;text-align:left;margin-left:0;margin-top:0;width:726.75pt;height:910.35pt;z-index:-251656192;mso-position-horizontal:center;mso-position-horizontal-relative:margin;mso-position-vertical:center;mso-position-vertical-relative:margin" o:allowincell="f">
          <v:imagedata r:id="rId1" o:title="сем. очаг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7C8" w:rsidRDefault="00FD37C8">
    <w:pPr>
      <w:pStyle w:val="ac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18937" o:spid="_x0000_s2049" type="#_x0000_t75" style="position:absolute;left:0;text-align:left;margin-left:0;margin-top:0;width:726.75pt;height:910.35pt;z-index:-251658240;mso-position-horizontal:center;mso-position-horizontal-relative:margin;mso-position-vertical:center;mso-position-vertical-relative:margin" o:allowincell="f">
          <v:imagedata r:id="rId1" o:title="сем. очаг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180"/>
        </w:tabs>
        <w:ind w:left="900" w:hanging="360"/>
      </w:pPr>
      <w:rPr>
        <w:rFonts w:ascii="Symbol" w:hAnsi="Symbol" w:hint="default"/>
      </w:rPr>
    </w:lvl>
  </w:abstractNum>
  <w:abstractNum w:abstractNumId="1" w15:restartNumberingAfterBreak="0">
    <w:nsid w:val="00A73CA6"/>
    <w:multiLevelType w:val="multilevel"/>
    <w:tmpl w:val="E83CD8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5A1692"/>
    <w:multiLevelType w:val="hybridMultilevel"/>
    <w:tmpl w:val="3B64DA62"/>
    <w:lvl w:ilvl="0" w:tplc="359E6F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26F1586"/>
    <w:multiLevelType w:val="hybridMultilevel"/>
    <w:tmpl w:val="F800D8E4"/>
    <w:lvl w:ilvl="0" w:tplc="DDF83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75F63"/>
    <w:multiLevelType w:val="hybridMultilevel"/>
    <w:tmpl w:val="374237C2"/>
    <w:lvl w:ilvl="0" w:tplc="359E6FCA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04F01903"/>
    <w:multiLevelType w:val="hybridMultilevel"/>
    <w:tmpl w:val="7DDC087E"/>
    <w:lvl w:ilvl="0" w:tplc="359E6F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97178A"/>
    <w:multiLevelType w:val="hybridMultilevel"/>
    <w:tmpl w:val="E8EE8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44889"/>
    <w:multiLevelType w:val="hybridMultilevel"/>
    <w:tmpl w:val="D1D20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59C24A6"/>
    <w:multiLevelType w:val="hybridMultilevel"/>
    <w:tmpl w:val="1FE87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535E0"/>
    <w:multiLevelType w:val="hybridMultilevel"/>
    <w:tmpl w:val="09E843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DE4587F"/>
    <w:multiLevelType w:val="hybridMultilevel"/>
    <w:tmpl w:val="97425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C479AC"/>
    <w:multiLevelType w:val="hybridMultilevel"/>
    <w:tmpl w:val="230C01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7D67B35"/>
    <w:multiLevelType w:val="multilevel"/>
    <w:tmpl w:val="EB6A06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811B07"/>
    <w:multiLevelType w:val="hybridMultilevel"/>
    <w:tmpl w:val="045C7C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17F59"/>
    <w:multiLevelType w:val="hybridMultilevel"/>
    <w:tmpl w:val="BC20A4AC"/>
    <w:lvl w:ilvl="0" w:tplc="359E6FCA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3217623A"/>
    <w:multiLevelType w:val="multilevel"/>
    <w:tmpl w:val="4F8C04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0B1F7B"/>
    <w:multiLevelType w:val="hybridMultilevel"/>
    <w:tmpl w:val="CDBC35E6"/>
    <w:lvl w:ilvl="0" w:tplc="DDF8300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9385E42"/>
    <w:multiLevelType w:val="multilevel"/>
    <w:tmpl w:val="9E5EFC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FF111D"/>
    <w:multiLevelType w:val="hybridMultilevel"/>
    <w:tmpl w:val="4E266E60"/>
    <w:lvl w:ilvl="0" w:tplc="DDF8300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2544771"/>
    <w:multiLevelType w:val="hybridMultilevel"/>
    <w:tmpl w:val="DE4EFE98"/>
    <w:lvl w:ilvl="0" w:tplc="DDF83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7362C"/>
    <w:multiLevelType w:val="hybridMultilevel"/>
    <w:tmpl w:val="E11C74AA"/>
    <w:lvl w:ilvl="0" w:tplc="DDF8300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5F6E0D"/>
    <w:multiLevelType w:val="multilevel"/>
    <w:tmpl w:val="94CCC5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F27148"/>
    <w:multiLevelType w:val="hybridMultilevel"/>
    <w:tmpl w:val="36B2B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522539"/>
    <w:multiLevelType w:val="multilevel"/>
    <w:tmpl w:val="76A2B57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640F3B"/>
    <w:multiLevelType w:val="hybridMultilevel"/>
    <w:tmpl w:val="F962B572"/>
    <w:lvl w:ilvl="0" w:tplc="DDF83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D0AA4"/>
    <w:multiLevelType w:val="hybridMultilevel"/>
    <w:tmpl w:val="B776C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A7534"/>
    <w:multiLevelType w:val="hybridMultilevel"/>
    <w:tmpl w:val="575E4972"/>
    <w:lvl w:ilvl="0" w:tplc="359E6F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13B08E4"/>
    <w:multiLevelType w:val="hybridMultilevel"/>
    <w:tmpl w:val="80D044BE"/>
    <w:lvl w:ilvl="0" w:tplc="359E6F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F84F00"/>
    <w:multiLevelType w:val="hybridMultilevel"/>
    <w:tmpl w:val="E6ACD1C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8080130"/>
    <w:multiLevelType w:val="multilevel"/>
    <w:tmpl w:val="9FE6B3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573128"/>
    <w:multiLevelType w:val="multilevel"/>
    <w:tmpl w:val="153E68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CE6DC7"/>
    <w:multiLevelType w:val="hybridMultilevel"/>
    <w:tmpl w:val="6AE2E7EC"/>
    <w:lvl w:ilvl="0" w:tplc="359E6F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E2A4E1C"/>
    <w:multiLevelType w:val="hybridMultilevel"/>
    <w:tmpl w:val="A3B85622"/>
    <w:lvl w:ilvl="0" w:tplc="359E6F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5ED5284"/>
    <w:multiLevelType w:val="hybridMultilevel"/>
    <w:tmpl w:val="D43A4B70"/>
    <w:lvl w:ilvl="0" w:tplc="DDF83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A5ADD"/>
    <w:multiLevelType w:val="hybridMultilevel"/>
    <w:tmpl w:val="288E5E42"/>
    <w:lvl w:ilvl="0" w:tplc="A76C5BE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E42619"/>
    <w:multiLevelType w:val="hybridMultilevel"/>
    <w:tmpl w:val="8A6E48C4"/>
    <w:lvl w:ilvl="0" w:tplc="359E6FCA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6" w15:restartNumberingAfterBreak="0">
    <w:nsid w:val="79091CB8"/>
    <w:multiLevelType w:val="hybridMultilevel"/>
    <w:tmpl w:val="F3D4D3F0"/>
    <w:lvl w:ilvl="0" w:tplc="359E6F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EF96D9F"/>
    <w:multiLevelType w:val="multilevel"/>
    <w:tmpl w:val="7564F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6"/>
  </w:num>
  <w:num w:numId="3">
    <w:abstractNumId w:val="8"/>
  </w:num>
  <w:num w:numId="4">
    <w:abstractNumId w:val="13"/>
  </w:num>
  <w:num w:numId="5">
    <w:abstractNumId w:val="24"/>
  </w:num>
  <w:num w:numId="6">
    <w:abstractNumId w:val="18"/>
  </w:num>
  <w:num w:numId="7">
    <w:abstractNumId w:val="20"/>
  </w:num>
  <w:num w:numId="8">
    <w:abstractNumId w:val="16"/>
  </w:num>
  <w:num w:numId="9">
    <w:abstractNumId w:val="3"/>
  </w:num>
  <w:num w:numId="10">
    <w:abstractNumId w:val="19"/>
  </w:num>
  <w:num w:numId="11">
    <w:abstractNumId w:val="34"/>
  </w:num>
  <w:num w:numId="12">
    <w:abstractNumId w:val="33"/>
  </w:num>
  <w:num w:numId="13">
    <w:abstractNumId w:val="10"/>
  </w:num>
  <w:num w:numId="14">
    <w:abstractNumId w:val="21"/>
  </w:num>
  <w:num w:numId="15">
    <w:abstractNumId w:val="12"/>
  </w:num>
  <w:num w:numId="16">
    <w:abstractNumId w:val="15"/>
  </w:num>
  <w:num w:numId="17">
    <w:abstractNumId w:val="17"/>
  </w:num>
  <w:num w:numId="18">
    <w:abstractNumId w:val="28"/>
  </w:num>
  <w:num w:numId="19">
    <w:abstractNumId w:val="25"/>
  </w:num>
  <w:num w:numId="20">
    <w:abstractNumId w:val="32"/>
  </w:num>
  <w:num w:numId="21">
    <w:abstractNumId w:val="35"/>
  </w:num>
  <w:num w:numId="22">
    <w:abstractNumId w:val="14"/>
  </w:num>
  <w:num w:numId="23">
    <w:abstractNumId w:val="4"/>
  </w:num>
  <w:num w:numId="24">
    <w:abstractNumId w:val="29"/>
  </w:num>
  <w:num w:numId="25">
    <w:abstractNumId w:val="23"/>
  </w:num>
  <w:num w:numId="26">
    <w:abstractNumId w:val="30"/>
  </w:num>
  <w:num w:numId="27">
    <w:abstractNumId w:val="1"/>
  </w:num>
  <w:num w:numId="28">
    <w:abstractNumId w:val="26"/>
  </w:num>
  <w:num w:numId="29">
    <w:abstractNumId w:val="31"/>
  </w:num>
  <w:num w:numId="30">
    <w:abstractNumId w:val="27"/>
  </w:num>
  <w:num w:numId="31">
    <w:abstractNumId w:val="2"/>
  </w:num>
  <w:num w:numId="32">
    <w:abstractNumId w:val="7"/>
  </w:num>
  <w:num w:numId="33">
    <w:abstractNumId w:val="5"/>
  </w:num>
  <w:num w:numId="34">
    <w:abstractNumId w:val="11"/>
  </w:num>
  <w:num w:numId="35">
    <w:abstractNumId w:val="36"/>
  </w:num>
  <w:num w:numId="36">
    <w:abstractNumId w:val="22"/>
  </w:num>
  <w:num w:numId="37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31C"/>
    <w:rsid w:val="0000551B"/>
    <w:rsid w:val="00087F98"/>
    <w:rsid w:val="000A142C"/>
    <w:rsid w:val="000C16B1"/>
    <w:rsid w:val="000C723D"/>
    <w:rsid w:val="000D0E7A"/>
    <w:rsid w:val="000F04D1"/>
    <w:rsid w:val="001019ED"/>
    <w:rsid w:val="00120E4B"/>
    <w:rsid w:val="0014338D"/>
    <w:rsid w:val="00144264"/>
    <w:rsid w:val="00146EEF"/>
    <w:rsid w:val="00152EB3"/>
    <w:rsid w:val="00175AC6"/>
    <w:rsid w:val="00180088"/>
    <w:rsid w:val="00182FBF"/>
    <w:rsid w:val="00193103"/>
    <w:rsid w:val="001B031C"/>
    <w:rsid w:val="001C51BD"/>
    <w:rsid w:val="001C5819"/>
    <w:rsid w:val="001C5A4F"/>
    <w:rsid w:val="001C6D09"/>
    <w:rsid w:val="001E65BF"/>
    <w:rsid w:val="001E7E6E"/>
    <w:rsid w:val="00202029"/>
    <w:rsid w:val="00221292"/>
    <w:rsid w:val="00222EA4"/>
    <w:rsid w:val="0023425D"/>
    <w:rsid w:val="00244CBC"/>
    <w:rsid w:val="00252759"/>
    <w:rsid w:val="00281AC1"/>
    <w:rsid w:val="002A2EA2"/>
    <w:rsid w:val="002A3FA4"/>
    <w:rsid w:val="002C2E1C"/>
    <w:rsid w:val="002C51E4"/>
    <w:rsid w:val="002C5DBF"/>
    <w:rsid w:val="002D0907"/>
    <w:rsid w:val="003001D6"/>
    <w:rsid w:val="00303AA7"/>
    <w:rsid w:val="003142C1"/>
    <w:rsid w:val="00326C5C"/>
    <w:rsid w:val="00354E95"/>
    <w:rsid w:val="00392530"/>
    <w:rsid w:val="00397C8E"/>
    <w:rsid w:val="003A043B"/>
    <w:rsid w:val="003A4096"/>
    <w:rsid w:val="003A596C"/>
    <w:rsid w:val="003B7FA7"/>
    <w:rsid w:val="003C5DBD"/>
    <w:rsid w:val="003C5E19"/>
    <w:rsid w:val="003F2B5E"/>
    <w:rsid w:val="00413E90"/>
    <w:rsid w:val="004179C6"/>
    <w:rsid w:val="00441A64"/>
    <w:rsid w:val="00466D61"/>
    <w:rsid w:val="00467367"/>
    <w:rsid w:val="004710F7"/>
    <w:rsid w:val="00476EE2"/>
    <w:rsid w:val="004818F7"/>
    <w:rsid w:val="004832C1"/>
    <w:rsid w:val="004940C1"/>
    <w:rsid w:val="004A53BD"/>
    <w:rsid w:val="004A5496"/>
    <w:rsid w:val="004B377D"/>
    <w:rsid w:val="004B3CEC"/>
    <w:rsid w:val="004B6541"/>
    <w:rsid w:val="004C3F3D"/>
    <w:rsid w:val="004D1A75"/>
    <w:rsid w:val="004F2437"/>
    <w:rsid w:val="00503E49"/>
    <w:rsid w:val="00527C65"/>
    <w:rsid w:val="00533741"/>
    <w:rsid w:val="0053579C"/>
    <w:rsid w:val="00537344"/>
    <w:rsid w:val="0054204D"/>
    <w:rsid w:val="005439EA"/>
    <w:rsid w:val="005562AC"/>
    <w:rsid w:val="005601EE"/>
    <w:rsid w:val="00587481"/>
    <w:rsid w:val="005A505C"/>
    <w:rsid w:val="005A79E3"/>
    <w:rsid w:val="005B2863"/>
    <w:rsid w:val="005C0BF7"/>
    <w:rsid w:val="005C1CE6"/>
    <w:rsid w:val="005F3D09"/>
    <w:rsid w:val="00631777"/>
    <w:rsid w:val="006416ED"/>
    <w:rsid w:val="00680213"/>
    <w:rsid w:val="006B676F"/>
    <w:rsid w:val="006E7B80"/>
    <w:rsid w:val="006F7AC4"/>
    <w:rsid w:val="00700E01"/>
    <w:rsid w:val="00701521"/>
    <w:rsid w:val="00712D30"/>
    <w:rsid w:val="0072020B"/>
    <w:rsid w:val="00730990"/>
    <w:rsid w:val="00733765"/>
    <w:rsid w:val="00735B7A"/>
    <w:rsid w:val="0077509F"/>
    <w:rsid w:val="007A459F"/>
    <w:rsid w:val="007A60C2"/>
    <w:rsid w:val="007B11EE"/>
    <w:rsid w:val="007B243B"/>
    <w:rsid w:val="007E01A3"/>
    <w:rsid w:val="007E3B26"/>
    <w:rsid w:val="007E4FF7"/>
    <w:rsid w:val="007F248C"/>
    <w:rsid w:val="007F292E"/>
    <w:rsid w:val="007F3F13"/>
    <w:rsid w:val="007F4589"/>
    <w:rsid w:val="007F6B74"/>
    <w:rsid w:val="00810AA6"/>
    <w:rsid w:val="0081373F"/>
    <w:rsid w:val="00814558"/>
    <w:rsid w:val="00816612"/>
    <w:rsid w:val="00825763"/>
    <w:rsid w:val="00831FD8"/>
    <w:rsid w:val="00841164"/>
    <w:rsid w:val="0084340A"/>
    <w:rsid w:val="00850B9D"/>
    <w:rsid w:val="0085323C"/>
    <w:rsid w:val="00856739"/>
    <w:rsid w:val="00891461"/>
    <w:rsid w:val="008A15D4"/>
    <w:rsid w:val="008B3457"/>
    <w:rsid w:val="008C1F8D"/>
    <w:rsid w:val="008E58EF"/>
    <w:rsid w:val="008F1105"/>
    <w:rsid w:val="008F415D"/>
    <w:rsid w:val="009210A6"/>
    <w:rsid w:val="00924CD5"/>
    <w:rsid w:val="0097548B"/>
    <w:rsid w:val="00975632"/>
    <w:rsid w:val="00980AF6"/>
    <w:rsid w:val="009831FE"/>
    <w:rsid w:val="0099272C"/>
    <w:rsid w:val="00994A4A"/>
    <w:rsid w:val="009C21D8"/>
    <w:rsid w:val="009E5F85"/>
    <w:rsid w:val="009F0163"/>
    <w:rsid w:val="009F2D3E"/>
    <w:rsid w:val="009F3A47"/>
    <w:rsid w:val="00A0604C"/>
    <w:rsid w:val="00A0632E"/>
    <w:rsid w:val="00A212C6"/>
    <w:rsid w:val="00A2385C"/>
    <w:rsid w:val="00A4411A"/>
    <w:rsid w:val="00A45205"/>
    <w:rsid w:val="00A65672"/>
    <w:rsid w:val="00A727D9"/>
    <w:rsid w:val="00AB25A5"/>
    <w:rsid w:val="00AB5325"/>
    <w:rsid w:val="00AC3F00"/>
    <w:rsid w:val="00AC79EC"/>
    <w:rsid w:val="00AD14A4"/>
    <w:rsid w:val="00AD4A86"/>
    <w:rsid w:val="00AD4E0B"/>
    <w:rsid w:val="00AD6B0C"/>
    <w:rsid w:val="00AE1EB9"/>
    <w:rsid w:val="00AE2376"/>
    <w:rsid w:val="00AF1CA3"/>
    <w:rsid w:val="00B0464E"/>
    <w:rsid w:val="00B0540D"/>
    <w:rsid w:val="00B05C38"/>
    <w:rsid w:val="00B1176C"/>
    <w:rsid w:val="00B138EB"/>
    <w:rsid w:val="00B24CC4"/>
    <w:rsid w:val="00B37F89"/>
    <w:rsid w:val="00B53FBA"/>
    <w:rsid w:val="00B705E4"/>
    <w:rsid w:val="00B85AE9"/>
    <w:rsid w:val="00B91CF2"/>
    <w:rsid w:val="00B9357A"/>
    <w:rsid w:val="00BA582C"/>
    <w:rsid w:val="00BC4E51"/>
    <w:rsid w:val="00BE7A3C"/>
    <w:rsid w:val="00BF612E"/>
    <w:rsid w:val="00C1237D"/>
    <w:rsid w:val="00C12B7B"/>
    <w:rsid w:val="00C21C35"/>
    <w:rsid w:val="00C24CEE"/>
    <w:rsid w:val="00C34DFE"/>
    <w:rsid w:val="00C51719"/>
    <w:rsid w:val="00C564D0"/>
    <w:rsid w:val="00C564DA"/>
    <w:rsid w:val="00C56566"/>
    <w:rsid w:val="00C672F7"/>
    <w:rsid w:val="00C73AD4"/>
    <w:rsid w:val="00C77381"/>
    <w:rsid w:val="00C86BBF"/>
    <w:rsid w:val="00C92F15"/>
    <w:rsid w:val="00C93530"/>
    <w:rsid w:val="00C9412A"/>
    <w:rsid w:val="00CA654E"/>
    <w:rsid w:val="00CB1FD5"/>
    <w:rsid w:val="00CD1298"/>
    <w:rsid w:val="00CF14EF"/>
    <w:rsid w:val="00D061FB"/>
    <w:rsid w:val="00D115EA"/>
    <w:rsid w:val="00D23575"/>
    <w:rsid w:val="00D42556"/>
    <w:rsid w:val="00D51C85"/>
    <w:rsid w:val="00D656F4"/>
    <w:rsid w:val="00D67F35"/>
    <w:rsid w:val="00D765D4"/>
    <w:rsid w:val="00D825B9"/>
    <w:rsid w:val="00D86C12"/>
    <w:rsid w:val="00DA5EEC"/>
    <w:rsid w:val="00DC796B"/>
    <w:rsid w:val="00DE42C9"/>
    <w:rsid w:val="00DE7082"/>
    <w:rsid w:val="00DE7D45"/>
    <w:rsid w:val="00E00D18"/>
    <w:rsid w:val="00E04494"/>
    <w:rsid w:val="00E052DD"/>
    <w:rsid w:val="00E13092"/>
    <w:rsid w:val="00E200A5"/>
    <w:rsid w:val="00E34631"/>
    <w:rsid w:val="00E5721C"/>
    <w:rsid w:val="00E62165"/>
    <w:rsid w:val="00E807AD"/>
    <w:rsid w:val="00E85907"/>
    <w:rsid w:val="00EA1A04"/>
    <w:rsid w:val="00EA2425"/>
    <w:rsid w:val="00EA284F"/>
    <w:rsid w:val="00EB1891"/>
    <w:rsid w:val="00EC4AD8"/>
    <w:rsid w:val="00ED2146"/>
    <w:rsid w:val="00ED5997"/>
    <w:rsid w:val="00EF49D6"/>
    <w:rsid w:val="00EF5967"/>
    <w:rsid w:val="00F0087A"/>
    <w:rsid w:val="00F05741"/>
    <w:rsid w:val="00F20D47"/>
    <w:rsid w:val="00F32E29"/>
    <w:rsid w:val="00F37818"/>
    <w:rsid w:val="00F478E8"/>
    <w:rsid w:val="00F50DDA"/>
    <w:rsid w:val="00F52A76"/>
    <w:rsid w:val="00F64DD5"/>
    <w:rsid w:val="00F70189"/>
    <w:rsid w:val="00F81027"/>
    <w:rsid w:val="00F85EFC"/>
    <w:rsid w:val="00FA0845"/>
    <w:rsid w:val="00FA2B45"/>
    <w:rsid w:val="00FA4199"/>
    <w:rsid w:val="00FA486F"/>
    <w:rsid w:val="00FA49B5"/>
    <w:rsid w:val="00FD37C8"/>
    <w:rsid w:val="00FD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B41C594"/>
  <w15:docId w15:val="{B89A0159-B0C6-4D13-9C30-0D4DCC2F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189"/>
    <w:pPr>
      <w:spacing w:after="200"/>
      <w:ind w:firstLine="709"/>
      <w:jc w:val="both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031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F2D3E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281AC1"/>
    <w:pPr>
      <w:spacing w:line="276" w:lineRule="auto"/>
      <w:ind w:left="720" w:firstLine="0"/>
      <w:jc w:val="left"/>
    </w:pPr>
  </w:style>
  <w:style w:type="paragraph" w:customStyle="1" w:styleId="c13">
    <w:name w:val="c13"/>
    <w:basedOn w:val="a"/>
    <w:uiPriority w:val="99"/>
    <w:rsid w:val="00413E9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413E90"/>
  </w:style>
  <w:style w:type="paragraph" w:styleId="a6">
    <w:name w:val="No Spacing"/>
    <w:uiPriority w:val="99"/>
    <w:qFormat/>
    <w:rsid w:val="002D0907"/>
    <w:rPr>
      <w:rFonts w:cs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C6D09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C6D09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6B676F"/>
    <w:pPr>
      <w:suppressAutoHyphens/>
      <w:spacing w:after="140" w:line="288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link w:val="a9"/>
    <w:rsid w:val="006B676F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b">
    <w:name w:val="Содержимое таблицы"/>
    <w:basedOn w:val="a"/>
    <w:rsid w:val="006B676F"/>
    <w:pPr>
      <w:suppressLineNumbers/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2">
    <w:name w:val="c2"/>
    <w:rsid w:val="00850B9D"/>
  </w:style>
  <w:style w:type="paragraph" w:styleId="ac">
    <w:name w:val="header"/>
    <w:basedOn w:val="a"/>
    <w:link w:val="ad"/>
    <w:uiPriority w:val="99"/>
    <w:unhideWhenUsed/>
    <w:rsid w:val="00C24CE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C24CEE"/>
    <w:rPr>
      <w:rFonts w:cs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C24CE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C24CEE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95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95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9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95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1EE77-537C-4D91-9DF9-C653058A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6197</Words>
  <Characters>35325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4</cp:revision>
  <cp:lastPrinted>2018-07-10T06:36:00Z</cp:lastPrinted>
  <dcterms:created xsi:type="dcterms:W3CDTF">2022-04-22T08:19:00Z</dcterms:created>
  <dcterms:modified xsi:type="dcterms:W3CDTF">2022-04-22T12:44:00Z</dcterms:modified>
</cp:coreProperties>
</file>